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84" w:rsidRPr="00070B84" w:rsidRDefault="0085741C" w:rsidP="00070B84">
      <w:pPr>
        <w:pStyle w:val="a5"/>
        <w:rPr>
          <w:kern w:val="0"/>
        </w:rPr>
      </w:pPr>
      <w:r w:rsidRPr="00AD4010">
        <w:rPr>
          <w:rFonts w:hint="eastAsia"/>
          <w:kern w:val="0"/>
        </w:rPr>
        <w:t>关于为</w:t>
      </w:r>
      <w:r w:rsidR="008E6248">
        <w:rPr>
          <w:rFonts w:hint="eastAsia"/>
          <w:kern w:val="0"/>
        </w:rPr>
        <w:t>2013</w:t>
      </w:r>
      <w:r w:rsidRPr="00AD4010">
        <w:rPr>
          <w:rFonts w:hint="eastAsia"/>
          <w:kern w:val="0"/>
        </w:rPr>
        <w:t>届毕业生集中办理校友卡和中银</w:t>
      </w:r>
      <w:r w:rsidR="004C72CF">
        <w:rPr>
          <w:rFonts w:hint="eastAsia"/>
          <w:kern w:val="0"/>
        </w:rPr>
        <w:t>北大</w:t>
      </w:r>
      <w:r w:rsidRPr="00AD4010">
        <w:rPr>
          <w:rFonts w:hint="eastAsia"/>
          <w:kern w:val="0"/>
        </w:rPr>
        <w:t>卡的通知</w:t>
      </w:r>
    </w:p>
    <w:p w:rsidR="0085741C" w:rsidRPr="00AD4010" w:rsidRDefault="0085741C" w:rsidP="0085741C">
      <w:pPr>
        <w:widowControl/>
        <w:spacing w:line="360" w:lineRule="auto"/>
        <w:jc w:val="left"/>
        <w:rPr>
          <w:rFonts w:ascii="宋体" w:eastAsia="宋体" w:hAnsi="宋体" w:cs="宋体"/>
          <w:kern w:val="0"/>
          <w:sz w:val="28"/>
          <w:szCs w:val="28"/>
        </w:rPr>
      </w:pPr>
      <w:r w:rsidRPr="00AD4010">
        <w:rPr>
          <w:rFonts w:ascii="宋体" w:eastAsia="宋体" w:hAnsi="宋体" w:cs="宋体" w:hint="eastAsia"/>
          <w:kern w:val="0"/>
          <w:sz w:val="28"/>
          <w:szCs w:val="28"/>
        </w:rPr>
        <w:t>各学院（系、所、中心）：</w:t>
      </w:r>
    </w:p>
    <w:p w:rsidR="0085741C" w:rsidRPr="00AD4010" w:rsidRDefault="008E6248" w:rsidP="0085741C">
      <w:pPr>
        <w:widowControl/>
        <w:spacing w:line="360" w:lineRule="auto"/>
        <w:ind w:firstLine="560"/>
        <w:jc w:val="left"/>
        <w:rPr>
          <w:rFonts w:ascii="宋体" w:eastAsia="宋体" w:hAnsi="宋体" w:cs="宋体"/>
          <w:kern w:val="0"/>
          <w:sz w:val="24"/>
          <w:szCs w:val="24"/>
        </w:rPr>
      </w:pPr>
      <w:r>
        <w:rPr>
          <w:rFonts w:ascii="宋体" w:eastAsia="宋体" w:hAnsi="宋体" w:cs="宋体" w:hint="eastAsia"/>
          <w:kern w:val="0"/>
          <w:sz w:val="28"/>
          <w:szCs w:val="28"/>
        </w:rPr>
        <w:t>2013</w:t>
      </w:r>
      <w:r w:rsidR="0085741C" w:rsidRPr="00AD4010">
        <w:rPr>
          <w:rFonts w:ascii="宋体" w:eastAsia="宋体" w:hAnsi="宋体" w:cs="宋体" w:hint="eastAsia"/>
          <w:kern w:val="0"/>
          <w:sz w:val="28"/>
          <w:szCs w:val="28"/>
        </w:rPr>
        <w:t>届毕业生离校在即，为更好地服务毕业生离校工作，现就办理校友卡与中银北大信用卡相关事宜通知如下：</w:t>
      </w:r>
    </w:p>
    <w:p w:rsidR="0085741C" w:rsidRPr="00AD4010" w:rsidRDefault="0085741C" w:rsidP="0085741C">
      <w:pPr>
        <w:widowControl/>
        <w:spacing w:line="360" w:lineRule="auto"/>
        <w:ind w:firstLine="420"/>
        <w:jc w:val="left"/>
        <w:rPr>
          <w:rFonts w:ascii="宋体" w:eastAsia="宋体" w:hAnsi="宋体" w:cs="宋体"/>
          <w:kern w:val="0"/>
          <w:sz w:val="24"/>
          <w:szCs w:val="24"/>
        </w:rPr>
      </w:pPr>
      <w:r w:rsidRPr="00AD4010">
        <w:rPr>
          <w:rFonts w:ascii="宋体" w:eastAsia="宋体" w:hAnsi="宋体" w:cs="宋体"/>
          <w:kern w:val="0"/>
          <w:sz w:val="24"/>
          <w:szCs w:val="24"/>
        </w:rPr>
        <w:t> </w:t>
      </w:r>
    </w:p>
    <w:p w:rsidR="0085741C" w:rsidRPr="00AD4010" w:rsidRDefault="0085741C" w:rsidP="0085741C">
      <w:pPr>
        <w:widowControl/>
        <w:spacing w:line="360" w:lineRule="auto"/>
        <w:ind w:firstLine="562"/>
        <w:jc w:val="left"/>
        <w:rPr>
          <w:rFonts w:ascii="宋体" w:eastAsia="宋体" w:hAnsi="宋体" w:cs="宋体"/>
          <w:kern w:val="0"/>
          <w:sz w:val="28"/>
          <w:szCs w:val="28"/>
        </w:rPr>
      </w:pPr>
      <w:r w:rsidRPr="00AD4010">
        <w:rPr>
          <w:rFonts w:ascii="宋体" w:eastAsia="宋体" w:hAnsi="宋体" w:cs="宋体" w:hint="eastAsia"/>
          <w:b/>
          <w:bCs/>
          <w:kern w:val="0"/>
          <w:sz w:val="28"/>
          <w:szCs w:val="28"/>
        </w:rPr>
        <w:t>一、校友卡功能及办理程序 </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（一）校友卡功能</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1.可作为出入校门之凭证。</w:t>
      </w:r>
    </w:p>
    <w:p w:rsidR="0085741C" w:rsidRPr="00AD4010" w:rsidRDefault="0085741C" w:rsidP="00AD4010">
      <w:pPr>
        <w:widowControl/>
        <w:spacing w:line="360" w:lineRule="auto"/>
        <w:ind w:firstLineChars="200"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2.进出校图书馆阅览一般图书（具体规则以图书馆规定为准）。</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3.免费参观校史馆。</w:t>
      </w:r>
    </w:p>
    <w:p w:rsidR="0085741C" w:rsidRPr="00AD4010" w:rsidRDefault="0085741C" w:rsidP="00AD4010">
      <w:pPr>
        <w:widowControl/>
        <w:spacing w:line="360" w:lineRule="auto"/>
        <w:ind w:firstLineChars="200"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4.免费参观赛克勒考古与艺术博物馆。</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5.持校友卡在北京大学出版社读者服务部（北大书店）购书享受会员待遇。</w:t>
      </w:r>
    </w:p>
    <w:p w:rsidR="0085741C" w:rsidRPr="00AD4010" w:rsidRDefault="00092EA7" w:rsidP="00AD4010">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6</w:t>
      </w:r>
      <w:r w:rsidR="0085741C" w:rsidRPr="00AD4010">
        <w:rPr>
          <w:rFonts w:ascii="宋体" w:eastAsia="宋体" w:hAnsi="宋体" w:cs="宋体" w:hint="eastAsia"/>
          <w:kern w:val="0"/>
          <w:sz w:val="28"/>
          <w:szCs w:val="28"/>
        </w:rPr>
        <w:t>.持校友卡可开通</w:t>
      </w:r>
      <w:r w:rsidR="00617D7F">
        <w:rPr>
          <w:rFonts w:ascii="宋体" w:eastAsia="宋体" w:hAnsi="宋体" w:cs="宋体" w:hint="eastAsia"/>
          <w:kern w:val="0"/>
          <w:sz w:val="28"/>
          <w:szCs w:val="28"/>
        </w:rPr>
        <w:t>校友网账户，可以通过校友社区更新信息、寻找同学、拓展人脉</w:t>
      </w:r>
      <w:r w:rsidR="0085741C" w:rsidRPr="00AD4010">
        <w:rPr>
          <w:rFonts w:ascii="宋体" w:eastAsia="宋体" w:hAnsi="宋体" w:cs="宋体" w:hint="eastAsia"/>
          <w:kern w:val="0"/>
          <w:sz w:val="28"/>
          <w:szCs w:val="28"/>
        </w:rPr>
        <w:t>。</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（二）办理程序</w:t>
      </w:r>
    </w:p>
    <w:p w:rsidR="008559ED" w:rsidRDefault="008559ED" w:rsidP="008559ED">
      <w:pPr>
        <w:spacing w:line="360" w:lineRule="auto"/>
        <w:ind w:firstLineChars="200" w:firstLine="560"/>
        <w:jc w:val="left"/>
        <w:rPr>
          <w:rFonts w:asciiTheme="minorEastAsia" w:hAnsiTheme="minorEastAsia" w:cs="宋体"/>
          <w:kern w:val="0"/>
          <w:sz w:val="28"/>
          <w:szCs w:val="28"/>
        </w:rPr>
      </w:pPr>
      <w:bookmarkStart w:id="0" w:name="OLE_LINK3"/>
      <w:bookmarkStart w:id="1" w:name="OLE_LINK4"/>
      <w:r>
        <w:rPr>
          <w:rFonts w:asciiTheme="minorEastAsia" w:hAnsiTheme="minorEastAsia" w:cs="宋体" w:hint="eastAsia"/>
          <w:color w:val="000000" w:themeColor="text1"/>
          <w:kern w:val="0"/>
          <w:sz w:val="28"/>
          <w:szCs w:val="28"/>
        </w:rPr>
        <w:t>1.校友卡联系人：</w:t>
      </w:r>
      <w:r w:rsidRPr="00191761">
        <w:rPr>
          <w:rFonts w:asciiTheme="minorEastAsia" w:hAnsiTheme="minorEastAsia" w:cs="宋体" w:hint="eastAsia"/>
          <w:color w:val="000000" w:themeColor="text1"/>
          <w:kern w:val="0"/>
          <w:sz w:val="28"/>
          <w:szCs w:val="28"/>
        </w:rPr>
        <w:t>请各</w:t>
      </w:r>
      <w:r w:rsidR="00347391">
        <w:rPr>
          <w:rFonts w:asciiTheme="minorEastAsia" w:hAnsiTheme="minorEastAsia" w:cs="宋体" w:hint="eastAsia"/>
          <w:color w:val="000000" w:themeColor="text1"/>
          <w:kern w:val="0"/>
          <w:sz w:val="28"/>
          <w:szCs w:val="28"/>
        </w:rPr>
        <w:t>单位</w:t>
      </w:r>
      <w:r w:rsidRPr="00C578AE">
        <w:rPr>
          <w:rFonts w:asciiTheme="minorEastAsia" w:hAnsiTheme="minorEastAsia" w:cs="宋体" w:hint="eastAsia"/>
          <w:kern w:val="0"/>
          <w:sz w:val="28"/>
          <w:szCs w:val="28"/>
        </w:rPr>
        <w:t>指定一名工作人员</w:t>
      </w:r>
      <w:r w:rsidR="00092EA7">
        <w:rPr>
          <w:rFonts w:asciiTheme="minorEastAsia" w:hAnsiTheme="minorEastAsia" w:cs="宋体" w:hint="eastAsia"/>
          <w:kern w:val="0"/>
          <w:sz w:val="28"/>
          <w:szCs w:val="28"/>
        </w:rPr>
        <w:t>负责</w:t>
      </w:r>
      <w:r w:rsidRPr="00C578AE">
        <w:rPr>
          <w:rFonts w:asciiTheme="minorEastAsia" w:hAnsiTheme="minorEastAsia" w:cs="宋体" w:hint="eastAsia"/>
          <w:kern w:val="0"/>
          <w:sz w:val="28"/>
          <w:szCs w:val="28"/>
        </w:rPr>
        <w:t>本院系毕业生校友卡</w:t>
      </w:r>
      <w:r>
        <w:rPr>
          <w:rFonts w:asciiTheme="minorEastAsia" w:hAnsiTheme="minorEastAsia" w:cs="宋体" w:hint="eastAsia"/>
          <w:kern w:val="0"/>
          <w:sz w:val="28"/>
          <w:szCs w:val="28"/>
        </w:rPr>
        <w:t>和中银卡</w:t>
      </w:r>
      <w:r w:rsidRPr="00C578AE">
        <w:rPr>
          <w:rFonts w:asciiTheme="minorEastAsia" w:hAnsiTheme="minorEastAsia" w:cs="宋体" w:hint="eastAsia"/>
          <w:kern w:val="0"/>
          <w:sz w:val="28"/>
          <w:szCs w:val="28"/>
        </w:rPr>
        <w:t>的</w:t>
      </w:r>
      <w:r>
        <w:rPr>
          <w:rFonts w:asciiTheme="minorEastAsia" w:hAnsiTheme="minorEastAsia" w:cs="宋体" w:hint="eastAsia"/>
          <w:kern w:val="0"/>
          <w:sz w:val="28"/>
          <w:szCs w:val="28"/>
        </w:rPr>
        <w:t>办理</w:t>
      </w:r>
      <w:r w:rsidRPr="00C578AE">
        <w:rPr>
          <w:rFonts w:asciiTheme="minorEastAsia" w:hAnsiTheme="minorEastAsia" w:cs="宋体" w:hint="eastAsia"/>
          <w:kern w:val="0"/>
          <w:sz w:val="28"/>
          <w:szCs w:val="28"/>
        </w:rPr>
        <w:t>工作，</w:t>
      </w:r>
      <w:r w:rsidR="00092EA7">
        <w:rPr>
          <w:rFonts w:asciiTheme="minorEastAsia" w:hAnsiTheme="minorEastAsia" w:cs="宋体" w:hint="eastAsia"/>
          <w:kern w:val="0"/>
          <w:sz w:val="28"/>
          <w:szCs w:val="28"/>
        </w:rPr>
        <w:t>请</w:t>
      </w:r>
      <w:r>
        <w:rPr>
          <w:rFonts w:asciiTheme="minorEastAsia" w:hAnsiTheme="minorEastAsia" w:cs="宋体"/>
          <w:kern w:val="0"/>
          <w:sz w:val="28"/>
          <w:szCs w:val="28"/>
        </w:rPr>
        <w:t>于</w:t>
      </w:r>
      <w:r w:rsidR="00CD2F3B">
        <w:rPr>
          <w:rFonts w:asciiTheme="minorEastAsia" w:hAnsiTheme="minorEastAsia" w:cs="宋体" w:hint="eastAsia"/>
          <w:kern w:val="0"/>
          <w:sz w:val="28"/>
          <w:szCs w:val="28"/>
        </w:rPr>
        <w:t>6</w:t>
      </w:r>
      <w:r>
        <w:rPr>
          <w:rFonts w:asciiTheme="minorEastAsia" w:hAnsiTheme="minorEastAsia" w:cs="宋体"/>
          <w:kern w:val="0"/>
          <w:sz w:val="28"/>
          <w:szCs w:val="28"/>
        </w:rPr>
        <w:t>月</w:t>
      </w:r>
      <w:r w:rsidR="00092EA7">
        <w:rPr>
          <w:rFonts w:asciiTheme="minorEastAsia" w:hAnsiTheme="minorEastAsia" w:cs="宋体" w:hint="eastAsia"/>
          <w:kern w:val="0"/>
          <w:sz w:val="28"/>
          <w:szCs w:val="28"/>
        </w:rPr>
        <w:t>9</w:t>
      </w:r>
      <w:r>
        <w:rPr>
          <w:rFonts w:asciiTheme="minorEastAsia" w:hAnsiTheme="minorEastAsia" w:cs="宋体"/>
          <w:kern w:val="0"/>
          <w:sz w:val="28"/>
          <w:szCs w:val="28"/>
        </w:rPr>
        <w:t>日前将联</w:t>
      </w:r>
      <w:r w:rsidR="00072454">
        <w:rPr>
          <w:rFonts w:asciiTheme="minorEastAsia" w:hAnsiTheme="minorEastAsia" w:cs="宋体" w:hint="eastAsia"/>
          <w:kern w:val="0"/>
          <w:sz w:val="28"/>
          <w:szCs w:val="28"/>
        </w:rPr>
        <w:t>系</w:t>
      </w:r>
      <w:r>
        <w:rPr>
          <w:rFonts w:asciiTheme="minorEastAsia" w:hAnsiTheme="minorEastAsia" w:cs="宋体"/>
          <w:kern w:val="0"/>
          <w:sz w:val="28"/>
          <w:szCs w:val="28"/>
        </w:rPr>
        <w:t>人信息</w:t>
      </w:r>
      <w:r w:rsidR="00306EFF">
        <w:rPr>
          <w:rFonts w:asciiTheme="minorEastAsia" w:hAnsiTheme="minorEastAsia" w:cs="宋体" w:hint="eastAsia"/>
          <w:kern w:val="0"/>
          <w:sz w:val="28"/>
          <w:szCs w:val="28"/>
        </w:rPr>
        <w:t>(附件1)</w:t>
      </w:r>
      <w:r>
        <w:rPr>
          <w:rFonts w:asciiTheme="minorEastAsia" w:hAnsiTheme="minorEastAsia" w:cs="宋体"/>
          <w:kern w:val="0"/>
          <w:sz w:val="28"/>
          <w:szCs w:val="28"/>
        </w:rPr>
        <w:t>发送至</w:t>
      </w:r>
      <w:r>
        <w:rPr>
          <w:rFonts w:asciiTheme="minorEastAsia" w:hAnsiTheme="minorEastAsia" w:cs="宋体" w:hint="eastAsia"/>
          <w:kern w:val="0"/>
          <w:sz w:val="28"/>
          <w:szCs w:val="28"/>
        </w:rPr>
        <w:t>zhaohu@pku.org.cn</w:t>
      </w:r>
      <w:r w:rsidRPr="00C578AE">
        <w:rPr>
          <w:rFonts w:asciiTheme="minorEastAsia" w:hAnsiTheme="minorEastAsia" w:cs="宋体" w:hint="eastAsia"/>
          <w:kern w:val="0"/>
          <w:sz w:val="28"/>
          <w:szCs w:val="28"/>
        </w:rPr>
        <w:t>。</w:t>
      </w:r>
    </w:p>
    <w:p w:rsidR="008559ED" w:rsidRPr="003600D7" w:rsidRDefault="008559ED" w:rsidP="008559ED">
      <w:pPr>
        <w:spacing w:line="360"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2.</w:t>
      </w:r>
      <w:r w:rsidR="00072454">
        <w:rPr>
          <w:rFonts w:asciiTheme="minorEastAsia" w:hAnsiTheme="minorEastAsia" w:cs="宋体" w:hint="eastAsia"/>
          <w:kern w:val="0"/>
          <w:sz w:val="28"/>
          <w:szCs w:val="28"/>
        </w:rPr>
        <w:t>毕业生联络</w:t>
      </w:r>
      <w:r>
        <w:rPr>
          <w:rFonts w:asciiTheme="minorEastAsia" w:hAnsiTheme="minorEastAsia" w:cs="宋体" w:hint="eastAsia"/>
          <w:kern w:val="0"/>
          <w:sz w:val="28"/>
          <w:szCs w:val="28"/>
        </w:rPr>
        <w:t>人：请院系负责老师从</w:t>
      </w:r>
      <w:r w:rsidR="005C4F16" w:rsidRPr="00644EC4">
        <w:rPr>
          <w:rFonts w:asciiTheme="minorEastAsia" w:hAnsiTheme="minorEastAsia" w:cs="宋体" w:hint="eastAsia"/>
          <w:kern w:val="0"/>
          <w:sz w:val="28"/>
          <w:szCs w:val="28"/>
        </w:rPr>
        <w:t>应届</w:t>
      </w:r>
      <w:r>
        <w:rPr>
          <w:rFonts w:asciiTheme="minorEastAsia" w:hAnsiTheme="minorEastAsia" w:cs="宋体" w:hint="eastAsia"/>
          <w:kern w:val="0"/>
          <w:sz w:val="28"/>
          <w:szCs w:val="28"/>
        </w:rPr>
        <w:t>毕业生中选拔出3名年级联络人（本、硕、博各</w:t>
      </w:r>
      <w:r w:rsidR="005C4F16" w:rsidRPr="00644EC4">
        <w:rPr>
          <w:rFonts w:asciiTheme="minorEastAsia" w:hAnsiTheme="minorEastAsia" w:cs="宋体" w:hint="eastAsia"/>
          <w:kern w:val="0"/>
          <w:sz w:val="28"/>
          <w:szCs w:val="28"/>
        </w:rPr>
        <w:t>1</w:t>
      </w:r>
      <w:r>
        <w:rPr>
          <w:rFonts w:asciiTheme="minorEastAsia" w:hAnsiTheme="minorEastAsia" w:cs="宋体" w:hint="eastAsia"/>
          <w:kern w:val="0"/>
          <w:sz w:val="28"/>
          <w:szCs w:val="28"/>
        </w:rPr>
        <w:t>名），并将</w:t>
      </w:r>
      <w:bookmarkStart w:id="2" w:name="_GoBack"/>
      <w:bookmarkEnd w:id="2"/>
      <w:r>
        <w:rPr>
          <w:rFonts w:asciiTheme="minorEastAsia" w:hAnsiTheme="minorEastAsia" w:cs="宋体" w:hint="eastAsia"/>
          <w:kern w:val="0"/>
          <w:sz w:val="28"/>
          <w:szCs w:val="28"/>
        </w:rPr>
        <w:t>其信息</w:t>
      </w:r>
      <w:r>
        <w:rPr>
          <w:rFonts w:asciiTheme="minorEastAsia" w:hAnsiTheme="minorEastAsia" w:cs="宋体"/>
          <w:kern w:val="0"/>
          <w:sz w:val="28"/>
          <w:szCs w:val="28"/>
        </w:rPr>
        <w:t>于</w:t>
      </w:r>
      <w:r w:rsidR="00CD2F3B">
        <w:rPr>
          <w:rFonts w:asciiTheme="minorEastAsia" w:hAnsiTheme="minorEastAsia" w:cs="宋体" w:hint="eastAsia"/>
          <w:kern w:val="0"/>
          <w:sz w:val="28"/>
          <w:szCs w:val="28"/>
        </w:rPr>
        <w:t>6</w:t>
      </w:r>
      <w:r>
        <w:rPr>
          <w:rFonts w:asciiTheme="minorEastAsia" w:hAnsiTheme="minorEastAsia" w:cs="宋体"/>
          <w:kern w:val="0"/>
          <w:sz w:val="28"/>
          <w:szCs w:val="28"/>
        </w:rPr>
        <w:t>月</w:t>
      </w:r>
      <w:r w:rsidR="00092EA7">
        <w:rPr>
          <w:rFonts w:asciiTheme="minorEastAsia" w:hAnsiTheme="minorEastAsia" w:cs="宋体" w:hint="eastAsia"/>
          <w:kern w:val="0"/>
          <w:sz w:val="28"/>
          <w:szCs w:val="28"/>
        </w:rPr>
        <w:t>9</w:t>
      </w:r>
      <w:r>
        <w:rPr>
          <w:rFonts w:asciiTheme="minorEastAsia" w:hAnsiTheme="minorEastAsia" w:cs="宋体"/>
          <w:kern w:val="0"/>
          <w:sz w:val="28"/>
          <w:szCs w:val="28"/>
        </w:rPr>
        <w:t>日前发送至</w:t>
      </w:r>
      <w:bookmarkStart w:id="3" w:name="OLE_LINK1"/>
      <w:bookmarkStart w:id="4" w:name="OLE_LINK2"/>
      <w:r w:rsidR="00617D7F">
        <w:rPr>
          <w:rFonts w:asciiTheme="minorEastAsia" w:hAnsiTheme="minorEastAsia" w:cs="宋体" w:hint="eastAsia"/>
          <w:kern w:val="0"/>
          <w:sz w:val="28"/>
          <w:szCs w:val="28"/>
        </w:rPr>
        <w:t>wangheng</w:t>
      </w:r>
      <w:r>
        <w:rPr>
          <w:rFonts w:asciiTheme="minorEastAsia" w:hAnsiTheme="minorEastAsia" w:cs="宋体" w:hint="eastAsia"/>
          <w:kern w:val="0"/>
          <w:sz w:val="28"/>
          <w:szCs w:val="28"/>
        </w:rPr>
        <w:t>@pku.edu.cn</w:t>
      </w:r>
      <w:bookmarkEnd w:id="3"/>
      <w:bookmarkEnd w:id="4"/>
      <w:r w:rsidRPr="00C578AE">
        <w:rPr>
          <w:rFonts w:asciiTheme="minorEastAsia" w:hAnsiTheme="minorEastAsia" w:cs="宋体" w:hint="eastAsia"/>
          <w:kern w:val="0"/>
          <w:sz w:val="28"/>
          <w:szCs w:val="28"/>
        </w:rPr>
        <w:t>。</w:t>
      </w:r>
    </w:p>
    <w:bookmarkEnd w:id="0"/>
    <w:bookmarkEnd w:id="1"/>
    <w:p w:rsidR="0085741C" w:rsidRPr="00AD4010" w:rsidRDefault="00347391" w:rsidP="0085741C">
      <w:pPr>
        <w:widowControl/>
        <w:spacing w:line="360" w:lineRule="auto"/>
        <w:ind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3.</w:t>
      </w:r>
      <w:r w:rsidR="0085741C" w:rsidRPr="00AD4010">
        <w:rPr>
          <w:rFonts w:ascii="宋体" w:eastAsia="宋体" w:hAnsi="宋体" w:cs="宋体" w:hint="eastAsia"/>
          <w:kern w:val="0"/>
          <w:sz w:val="28"/>
          <w:szCs w:val="28"/>
        </w:rPr>
        <w:t xml:space="preserve">具体办理程序： </w:t>
      </w:r>
    </w:p>
    <w:p w:rsidR="0085741C" w:rsidRPr="004D3BD3" w:rsidRDefault="004D3BD3" w:rsidP="004D3BD3">
      <w:pPr>
        <w:widowControl/>
        <w:spacing w:line="360" w:lineRule="auto"/>
        <w:ind w:left="568"/>
        <w:jc w:val="left"/>
        <w:rPr>
          <w:rFonts w:ascii="宋体" w:eastAsia="宋体" w:hAnsi="宋体" w:cs="宋体"/>
          <w:kern w:val="0"/>
          <w:sz w:val="28"/>
          <w:szCs w:val="28"/>
        </w:rPr>
      </w:pPr>
      <w:r>
        <w:rPr>
          <w:rFonts w:ascii="宋体" w:eastAsia="宋体" w:hAnsi="宋体" w:cs="宋体" w:hint="eastAsia"/>
          <w:kern w:val="0"/>
          <w:sz w:val="28"/>
          <w:szCs w:val="28"/>
        </w:rPr>
        <w:t xml:space="preserve">(1) </w:t>
      </w:r>
      <w:r w:rsidR="0085741C" w:rsidRPr="004D3BD3">
        <w:rPr>
          <w:rFonts w:ascii="宋体" w:eastAsia="宋体" w:hAnsi="宋体" w:cs="宋体" w:hint="eastAsia"/>
          <w:kern w:val="0"/>
          <w:sz w:val="28"/>
          <w:szCs w:val="28"/>
        </w:rPr>
        <w:t>填写校友卡信息登记表（附件2）</w:t>
      </w:r>
    </w:p>
    <w:p w:rsidR="0085741C" w:rsidRPr="004D3BD3" w:rsidRDefault="004D3BD3" w:rsidP="004D3BD3">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(2) </w:t>
      </w:r>
      <w:r w:rsidR="00347391" w:rsidRPr="004D3BD3">
        <w:rPr>
          <w:rFonts w:ascii="宋体" w:eastAsia="宋体" w:hAnsi="宋体" w:cs="宋体" w:hint="eastAsia"/>
          <w:kern w:val="0"/>
          <w:sz w:val="28"/>
          <w:szCs w:val="28"/>
        </w:rPr>
        <w:t>采集照片，由校友卡联系人负责提供本院系</w:t>
      </w:r>
      <w:r w:rsidR="00A7362D" w:rsidRPr="004D3BD3">
        <w:rPr>
          <w:rFonts w:ascii="宋体" w:eastAsia="宋体" w:hAnsi="宋体" w:cs="宋体" w:hint="eastAsia"/>
          <w:kern w:val="0"/>
          <w:sz w:val="28"/>
          <w:szCs w:val="28"/>
        </w:rPr>
        <w:t>毕业生</w:t>
      </w:r>
      <w:r w:rsidR="00347391" w:rsidRPr="004D3BD3">
        <w:rPr>
          <w:rFonts w:ascii="宋体" w:eastAsia="宋体" w:hAnsi="宋体" w:cs="宋体" w:hint="eastAsia"/>
          <w:kern w:val="0"/>
          <w:sz w:val="28"/>
          <w:szCs w:val="28"/>
        </w:rPr>
        <w:t>电子版照片。</w:t>
      </w:r>
    </w:p>
    <w:p w:rsidR="00347391" w:rsidRPr="004D3BD3" w:rsidRDefault="004D3BD3" w:rsidP="004D3BD3">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(3) </w:t>
      </w:r>
      <w:r w:rsidR="00347391" w:rsidRPr="004D3BD3">
        <w:rPr>
          <w:rFonts w:ascii="宋体" w:eastAsia="宋体" w:hAnsi="宋体" w:cs="宋体" w:hint="eastAsia"/>
          <w:kern w:val="0"/>
          <w:sz w:val="28"/>
          <w:szCs w:val="28"/>
        </w:rPr>
        <w:t>各单位校友卡联系人将上述材料汇总，集中办理。</w:t>
      </w:r>
    </w:p>
    <w:p w:rsidR="00C50362" w:rsidRPr="004D3BD3" w:rsidRDefault="004D3BD3" w:rsidP="004D3BD3">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(4) </w:t>
      </w:r>
      <w:r w:rsidR="00347391" w:rsidRPr="004D3BD3">
        <w:rPr>
          <w:rFonts w:ascii="宋体" w:eastAsia="宋体" w:hAnsi="宋体" w:cs="宋体" w:hint="eastAsia"/>
          <w:kern w:val="0"/>
          <w:sz w:val="28"/>
          <w:szCs w:val="28"/>
        </w:rPr>
        <w:t>应届毕业生免费办理校友卡</w:t>
      </w:r>
      <w:r w:rsidR="00347391" w:rsidRPr="004D3BD3">
        <w:rPr>
          <w:rFonts w:ascii="宋体" w:eastAsia="宋体" w:hAnsi="宋体" w:cs="宋体"/>
          <w:kern w:val="0"/>
          <w:sz w:val="28"/>
          <w:szCs w:val="28"/>
        </w:rPr>
        <w:t xml:space="preserve"> </w:t>
      </w:r>
    </w:p>
    <w:p w:rsidR="0085741C" w:rsidRPr="00AD4010" w:rsidRDefault="00C50362"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4</w:t>
      </w:r>
      <w:r w:rsidR="0085741C" w:rsidRPr="00AD4010">
        <w:rPr>
          <w:rFonts w:ascii="宋体" w:eastAsia="宋体" w:hAnsi="宋体" w:cs="宋体" w:hint="eastAsia"/>
          <w:kern w:val="0"/>
          <w:sz w:val="28"/>
          <w:szCs w:val="28"/>
        </w:rPr>
        <w:t>.办理时间  </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请各</w:t>
      </w:r>
      <w:r w:rsidR="00D62088">
        <w:rPr>
          <w:rFonts w:ascii="宋体" w:eastAsia="宋体" w:hAnsi="宋体" w:cs="宋体" w:hint="eastAsia"/>
          <w:kern w:val="0"/>
          <w:sz w:val="28"/>
          <w:szCs w:val="28"/>
        </w:rPr>
        <w:t>单位联系</w:t>
      </w:r>
      <w:r w:rsidRPr="00AD4010">
        <w:rPr>
          <w:rFonts w:ascii="宋体" w:eastAsia="宋体" w:hAnsi="宋体" w:cs="宋体" w:hint="eastAsia"/>
          <w:kern w:val="0"/>
          <w:sz w:val="28"/>
          <w:szCs w:val="28"/>
        </w:rPr>
        <w:t>人按照时间表</w:t>
      </w:r>
      <w:r w:rsidR="00D62088" w:rsidRPr="00AD4010">
        <w:rPr>
          <w:rFonts w:ascii="宋体" w:eastAsia="宋体" w:hAnsi="宋体" w:cs="宋体" w:hint="eastAsia"/>
          <w:kern w:val="0"/>
          <w:sz w:val="28"/>
          <w:szCs w:val="28"/>
        </w:rPr>
        <w:t>前往校友工作办公室办理校友卡</w:t>
      </w:r>
      <w:r w:rsidRPr="00AD4010">
        <w:rPr>
          <w:rFonts w:ascii="宋体" w:eastAsia="宋体" w:hAnsi="宋体" w:cs="宋体" w:hint="eastAsia"/>
          <w:kern w:val="0"/>
          <w:sz w:val="28"/>
          <w:szCs w:val="28"/>
        </w:rPr>
        <w:t>（附件3），</w:t>
      </w:r>
      <w:r w:rsidR="00D62088">
        <w:rPr>
          <w:rFonts w:ascii="宋体" w:eastAsia="宋体" w:hAnsi="宋体" w:cs="宋体" w:hint="eastAsia"/>
          <w:kern w:val="0"/>
          <w:sz w:val="28"/>
          <w:szCs w:val="28"/>
        </w:rPr>
        <w:t>办公时间：</w:t>
      </w:r>
      <w:r w:rsidRPr="00AD4010">
        <w:rPr>
          <w:rFonts w:ascii="宋体" w:eastAsia="宋体" w:hAnsi="宋体" w:cs="宋体" w:hint="eastAsia"/>
          <w:kern w:val="0"/>
          <w:sz w:val="28"/>
          <w:szCs w:val="28"/>
        </w:rPr>
        <w:t>上午9：00 - 11：00，</w:t>
      </w:r>
      <w:r w:rsidR="00A7362D">
        <w:rPr>
          <w:rFonts w:ascii="宋体" w:eastAsia="宋体" w:hAnsi="宋体" w:cs="宋体" w:hint="eastAsia"/>
          <w:kern w:val="0"/>
          <w:sz w:val="28"/>
          <w:szCs w:val="28"/>
        </w:rPr>
        <w:t>下午</w:t>
      </w:r>
      <w:r w:rsidR="00447FC1" w:rsidRPr="00AD4010">
        <w:rPr>
          <w:rFonts w:ascii="宋体" w:eastAsia="宋体" w:hAnsi="宋体" w:cs="宋体" w:hint="eastAsia"/>
          <w:kern w:val="0"/>
          <w:sz w:val="28"/>
          <w:szCs w:val="28"/>
        </w:rPr>
        <w:t xml:space="preserve">14：00 </w:t>
      </w:r>
      <w:r w:rsidR="00447FC1" w:rsidRPr="00AD4010">
        <w:rPr>
          <w:rFonts w:ascii="宋体" w:eastAsia="宋体" w:hAnsi="宋体" w:cs="宋体"/>
          <w:kern w:val="0"/>
          <w:sz w:val="28"/>
          <w:szCs w:val="28"/>
        </w:rPr>
        <w:t>–</w:t>
      </w:r>
      <w:r w:rsidR="00447FC1" w:rsidRPr="00AD4010">
        <w:rPr>
          <w:rFonts w:ascii="宋体" w:eastAsia="宋体" w:hAnsi="宋体" w:cs="宋体" w:hint="eastAsia"/>
          <w:kern w:val="0"/>
          <w:sz w:val="28"/>
          <w:szCs w:val="28"/>
        </w:rPr>
        <w:t xml:space="preserve"> 16：00</w:t>
      </w:r>
      <w:r w:rsidRPr="00AD4010">
        <w:rPr>
          <w:rFonts w:ascii="宋体" w:eastAsia="宋体" w:hAnsi="宋体" w:cs="宋体" w:hint="eastAsia"/>
          <w:kern w:val="0"/>
          <w:sz w:val="28"/>
          <w:szCs w:val="28"/>
        </w:rPr>
        <w:t>。</w:t>
      </w:r>
    </w:p>
    <w:p w:rsidR="0085741C" w:rsidRPr="00AD4010" w:rsidRDefault="00C50362"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5</w:t>
      </w:r>
      <w:r w:rsidR="0085741C" w:rsidRPr="00AD4010">
        <w:rPr>
          <w:rFonts w:ascii="宋体" w:eastAsia="宋体" w:hAnsi="宋体" w:cs="宋体" w:hint="eastAsia"/>
          <w:kern w:val="0"/>
          <w:sz w:val="28"/>
          <w:szCs w:val="28"/>
        </w:rPr>
        <w:t>.取卡 </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校友卡制作完毕将由</w:t>
      </w:r>
      <w:r w:rsidR="00A7362D">
        <w:rPr>
          <w:rFonts w:ascii="宋体" w:eastAsia="宋体" w:hAnsi="宋体" w:cs="宋体" w:hint="eastAsia"/>
          <w:kern w:val="0"/>
          <w:sz w:val="28"/>
          <w:szCs w:val="28"/>
        </w:rPr>
        <w:t>校友工作办公室</w:t>
      </w:r>
      <w:r w:rsidRPr="00AD4010">
        <w:rPr>
          <w:rFonts w:ascii="宋体" w:eastAsia="宋体" w:hAnsi="宋体" w:cs="宋体" w:hint="eastAsia"/>
          <w:kern w:val="0"/>
          <w:sz w:val="28"/>
          <w:szCs w:val="28"/>
        </w:rPr>
        <w:t>通知</w:t>
      </w:r>
      <w:r w:rsidR="00A7362D">
        <w:rPr>
          <w:rFonts w:ascii="宋体" w:eastAsia="宋体" w:hAnsi="宋体" w:cs="宋体" w:hint="eastAsia"/>
          <w:kern w:val="0"/>
          <w:sz w:val="28"/>
          <w:szCs w:val="28"/>
        </w:rPr>
        <w:t>各单位</w:t>
      </w:r>
      <w:r w:rsidRPr="00AD4010">
        <w:rPr>
          <w:rFonts w:ascii="宋体" w:eastAsia="宋体" w:hAnsi="宋体" w:cs="宋体" w:hint="eastAsia"/>
          <w:kern w:val="0"/>
          <w:sz w:val="28"/>
          <w:szCs w:val="28"/>
        </w:rPr>
        <w:t>联</w:t>
      </w:r>
      <w:r w:rsidR="00A7362D">
        <w:rPr>
          <w:rFonts w:ascii="宋体" w:eastAsia="宋体" w:hAnsi="宋体" w:cs="宋体" w:hint="eastAsia"/>
          <w:kern w:val="0"/>
          <w:sz w:val="28"/>
          <w:szCs w:val="28"/>
        </w:rPr>
        <w:t>系</w:t>
      </w:r>
      <w:r w:rsidRPr="00AD4010">
        <w:rPr>
          <w:rFonts w:ascii="宋体" w:eastAsia="宋体" w:hAnsi="宋体" w:cs="宋体" w:hint="eastAsia"/>
          <w:kern w:val="0"/>
          <w:sz w:val="28"/>
          <w:szCs w:val="28"/>
        </w:rPr>
        <w:t>人领取。</w:t>
      </w:r>
    </w:p>
    <w:p w:rsidR="0085741C" w:rsidRPr="00AD4010" w:rsidRDefault="00C50362"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6</w:t>
      </w:r>
      <w:r w:rsidR="0085741C" w:rsidRPr="00AD4010">
        <w:rPr>
          <w:rFonts w:ascii="宋体" w:eastAsia="宋体" w:hAnsi="宋体" w:cs="宋体" w:hint="eastAsia"/>
          <w:kern w:val="0"/>
          <w:sz w:val="28"/>
          <w:szCs w:val="28"/>
        </w:rPr>
        <w:t>.</w:t>
      </w:r>
      <w:r w:rsidR="006D36C2">
        <w:rPr>
          <w:rFonts w:ascii="宋体" w:eastAsia="宋体" w:hAnsi="宋体" w:cs="宋体" w:hint="eastAsia"/>
          <w:kern w:val="0"/>
          <w:sz w:val="28"/>
          <w:szCs w:val="28"/>
        </w:rPr>
        <w:t>咨询</w:t>
      </w:r>
      <w:r w:rsidR="0085741C" w:rsidRPr="00AD4010">
        <w:rPr>
          <w:rFonts w:ascii="宋体" w:eastAsia="宋体" w:hAnsi="宋体" w:cs="宋体" w:hint="eastAsia"/>
          <w:kern w:val="0"/>
          <w:sz w:val="28"/>
          <w:szCs w:val="28"/>
        </w:rPr>
        <w:t>电话</w:t>
      </w:r>
      <w:r w:rsidR="0085741C" w:rsidRPr="00AD4010">
        <w:rPr>
          <w:rFonts w:ascii="宋体" w:eastAsia="宋体" w:hAnsi="宋体" w:cs="宋体" w:hint="eastAsia"/>
          <w:b/>
          <w:bCs/>
          <w:kern w:val="0"/>
          <w:sz w:val="28"/>
          <w:szCs w:val="28"/>
        </w:rPr>
        <w:t>：</w:t>
      </w:r>
      <w:r w:rsidR="0085741C" w:rsidRPr="00AD4010">
        <w:rPr>
          <w:rFonts w:ascii="宋体" w:eastAsia="宋体" w:hAnsi="宋体" w:cs="宋体" w:hint="eastAsia"/>
          <w:kern w:val="0"/>
          <w:sz w:val="28"/>
          <w:szCs w:val="28"/>
        </w:rPr>
        <w:t>62758419 </w:t>
      </w:r>
      <w:r w:rsidR="0085741C" w:rsidRPr="00AD4010">
        <w:rPr>
          <w:rFonts w:ascii="宋体" w:eastAsia="宋体" w:hAnsi="宋体" w:cs="宋体" w:hint="eastAsia"/>
          <w:b/>
          <w:bCs/>
          <w:kern w:val="0"/>
          <w:sz w:val="28"/>
          <w:szCs w:val="28"/>
        </w:rPr>
        <w:t>   </w:t>
      </w:r>
    </w:p>
    <w:p w:rsidR="0085741C" w:rsidRPr="00AD4010" w:rsidRDefault="00C50362"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7</w:t>
      </w:r>
      <w:r w:rsidR="0085741C" w:rsidRPr="00AD4010">
        <w:rPr>
          <w:rFonts w:ascii="宋体" w:eastAsia="宋体" w:hAnsi="宋体" w:cs="宋体" w:hint="eastAsia"/>
          <w:kern w:val="0"/>
          <w:sz w:val="28"/>
          <w:szCs w:val="28"/>
        </w:rPr>
        <w:t>.办理地址：北京大学理科5号楼（逸夫一楼）517室</w:t>
      </w:r>
    </w:p>
    <w:p w:rsidR="0085741C" w:rsidRPr="00AD4010" w:rsidRDefault="0085741C" w:rsidP="0085741C">
      <w:pPr>
        <w:widowControl/>
        <w:spacing w:line="360" w:lineRule="auto"/>
        <w:ind w:firstLine="560"/>
        <w:jc w:val="left"/>
        <w:rPr>
          <w:rFonts w:ascii="宋体" w:eastAsia="宋体" w:hAnsi="宋体" w:cs="宋体"/>
          <w:kern w:val="0"/>
          <w:sz w:val="24"/>
          <w:szCs w:val="24"/>
        </w:rPr>
      </w:pPr>
      <w:r w:rsidRPr="00AD4010">
        <w:rPr>
          <w:rFonts w:ascii="宋体" w:eastAsia="宋体" w:hAnsi="宋体" w:cs="宋体"/>
          <w:kern w:val="0"/>
          <w:sz w:val="24"/>
          <w:szCs w:val="24"/>
        </w:rPr>
        <w:t> </w:t>
      </w:r>
    </w:p>
    <w:p w:rsidR="0085741C" w:rsidRPr="00AD4010" w:rsidRDefault="0085741C" w:rsidP="0085741C">
      <w:pPr>
        <w:widowControl/>
        <w:spacing w:line="360" w:lineRule="auto"/>
        <w:ind w:firstLine="562"/>
        <w:jc w:val="left"/>
        <w:rPr>
          <w:rFonts w:ascii="宋体" w:eastAsia="宋体" w:hAnsi="宋体" w:cs="宋体"/>
          <w:kern w:val="0"/>
          <w:sz w:val="28"/>
          <w:szCs w:val="28"/>
        </w:rPr>
      </w:pPr>
      <w:r w:rsidRPr="00AD4010">
        <w:rPr>
          <w:rFonts w:ascii="宋体" w:eastAsia="宋体" w:hAnsi="宋体" w:cs="宋体" w:hint="eastAsia"/>
          <w:b/>
          <w:bCs/>
          <w:kern w:val="0"/>
          <w:sz w:val="28"/>
          <w:szCs w:val="28"/>
        </w:rPr>
        <w:t>二、中银北大信用卡功能及办理程序</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（一）中银卡功能</w:t>
      </w:r>
    </w:p>
    <w:p w:rsidR="00F800B4" w:rsidRDefault="0085741C" w:rsidP="00F800B4">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 xml:space="preserve">中银北大信用卡系北京大学与中国银行联合发行的符合国际标准的双币种信用卡。除具有普通信用卡一卡双币、先消费后还款等功能外，还具有以下特色功能： </w:t>
      </w:r>
    </w:p>
    <w:p w:rsidR="0085741C" w:rsidRPr="00AD4010" w:rsidRDefault="00F800B4" w:rsidP="00F800B4">
      <w:pPr>
        <w:widowControl/>
        <w:spacing w:line="360" w:lineRule="auto"/>
        <w:ind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85741C" w:rsidRPr="00AD4010">
        <w:rPr>
          <w:rFonts w:ascii="宋体" w:eastAsia="宋体" w:hAnsi="宋体" w:cs="宋体" w:hint="eastAsia"/>
          <w:kern w:val="0"/>
          <w:sz w:val="28"/>
          <w:szCs w:val="28"/>
        </w:rPr>
        <w:t>未名湖作为卡面设计，突显校友身份。</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2.持卡消费即可向母校进行捐赠。</w:t>
      </w:r>
    </w:p>
    <w:p w:rsidR="00B13B20" w:rsidRPr="00AD4010" w:rsidRDefault="00F800B4" w:rsidP="00AD401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 xml:space="preserve"> </w:t>
      </w:r>
      <w:r w:rsidR="004027ED">
        <w:rPr>
          <w:rFonts w:ascii="宋体" w:eastAsia="宋体" w:hAnsi="宋体" w:cs="宋体" w:hint="eastAsia"/>
          <w:kern w:val="0"/>
          <w:sz w:val="28"/>
          <w:szCs w:val="28"/>
        </w:rPr>
        <w:t xml:space="preserve">   </w:t>
      </w:r>
      <w:r>
        <w:rPr>
          <w:rFonts w:ascii="宋体" w:eastAsia="宋体" w:hAnsi="宋体" w:cs="宋体" w:hint="eastAsia"/>
          <w:kern w:val="0"/>
          <w:sz w:val="28"/>
          <w:szCs w:val="28"/>
        </w:rPr>
        <w:t>3.</w:t>
      </w:r>
      <w:r w:rsidR="005F05E6" w:rsidRPr="00AD4010">
        <w:rPr>
          <w:rFonts w:ascii="宋体" w:eastAsia="宋体" w:hAnsi="宋体" w:cs="宋体" w:hint="eastAsia"/>
          <w:kern w:val="0"/>
          <w:sz w:val="28"/>
          <w:szCs w:val="28"/>
        </w:rPr>
        <w:t>通过对账单及短信可随时了解母校的校友活动及最新</w:t>
      </w:r>
      <w:r w:rsidR="0085741C" w:rsidRPr="00AD4010">
        <w:rPr>
          <w:rFonts w:ascii="宋体" w:eastAsia="宋体" w:hAnsi="宋体" w:cs="宋体" w:hint="eastAsia"/>
          <w:kern w:val="0"/>
          <w:sz w:val="28"/>
          <w:szCs w:val="28"/>
        </w:rPr>
        <w:t>态。</w:t>
      </w:r>
    </w:p>
    <w:p w:rsidR="00B13B20" w:rsidRPr="00AD4010" w:rsidRDefault="00B13B20" w:rsidP="00B13B20">
      <w:pPr>
        <w:rPr>
          <w:rFonts w:ascii="宋体" w:eastAsia="宋体" w:hAnsi="宋体" w:cs="Times New Roman"/>
          <w:sz w:val="28"/>
          <w:szCs w:val="28"/>
        </w:rPr>
      </w:pPr>
      <w:r w:rsidRPr="00AD4010">
        <w:rPr>
          <w:rFonts w:ascii="宋体" w:eastAsia="宋体" w:hAnsi="宋体" w:hint="eastAsia"/>
          <w:sz w:val="28"/>
          <w:szCs w:val="28"/>
        </w:rPr>
        <w:lastRenderedPageBreak/>
        <w:t xml:space="preserve">    4</w:t>
      </w:r>
      <w:r w:rsidRPr="00AD4010">
        <w:rPr>
          <w:rFonts w:ascii="宋体" w:eastAsia="宋体" w:hAnsi="宋体" w:cs="Times New Roman" w:hint="eastAsia"/>
          <w:sz w:val="28"/>
          <w:szCs w:val="28"/>
        </w:rPr>
        <w:t>.首年免除年费，刷卡5次即免次年年费。</w:t>
      </w:r>
    </w:p>
    <w:p w:rsidR="00B13B20" w:rsidRPr="00AD4010" w:rsidRDefault="00B13B20" w:rsidP="00B13B20">
      <w:pPr>
        <w:rPr>
          <w:rFonts w:ascii="宋体" w:eastAsia="宋体" w:hAnsi="宋体" w:cs="Times New Roman"/>
          <w:sz w:val="28"/>
          <w:szCs w:val="28"/>
        </w:rPr>
      </w:pPr>
      <w:r w:rsidRPr="00AD4010">
        <w:rPr>
          <w:rFonts w:ascii="宋体" w:eastAsia="宋体" w:hAnsi="宋体" w:hint="eastAsia"/>
          <w:sz w:val="28"/>
          <w:szCs w:val="28"/>
        </w:rPr>
        <w:t xml:space="preserve">    5</w:t>
      </w:r>
      <w:r w:rsidRPr="00AD4010">
        <w:rPr>
          <w:rFonts w:ascii="宋体" w:eastAsia="宋体" w:hAnsi="宋体" w:cs="Times New Roman" w:hint="eastAsia"/>
          <w:sz w:val="28"/>
          <w:szCs w:val="28"/>
        </w:rPr>
        <w:t>.支持柜台、自助设备、网上银行、电话购汇等多种还款方式。</w:t>
      </w:r>
    </w:p>
    <w:p w:rsidR="0085741C" w:rsidRPr="00AD4010" w:rsidRDefault="00B13B20" w:rsidP="00B13B20">
      <w:pPr>
        <w:rPr>
          <w:rFonts w:ascii="宋体" w:eastAsia="宋体" w:hAnsi="宋体"/>
          <w:sz w:val="28"/>
          <w:szCs w:val="28"/>
        </w:rPr>
      </w:pPr>
      <w:r w:rsidRPr="00AD4010">
        <w:rPr>
          <w:rFonts w:ascii="宋体" w:eastAsia="宋体" w:hAnsi="宋体" w:hint="eastAsia"/>
          <w:sz w:val="28"/>
          <w:szCs w:val="28"/>
        </w:rPr>
        <w:t xml:space="preserve">    6</w:t>
      </w:r>
      <w:r w:rsidRPr="00AD4010">
        <w:rPr>
          <w:rFonts w:ascii="宋体" w:eastAsia="宋体" w:hAnsi="宋体" w:cs="Times New Roman" w:hint="eastAsia"/>
          <w:sz w:val="28"/>
          <w:szCs w:val="28"/>
        </w:rPr>
        <w:t>.免费交易短信通知</w:t>
      </w:r>
      <w:r w:rsidR="00F800B4">
        <w:rPr>
          <w:rFonts w:ascii="宋体" w:eastAsia="宋体" w:hAnsi="宋体" w:cs="宋体" w:hint="eastAsia"/>
          <w:kern w:val="0"/>
          <w:sz w:val="28"/>
          <w:szCs w:val="28"/>
        </w:rPr>
        <w:t>，</w:t>
      </w:r>
      <w:r w:rsidR="00F800B4" w:rsidRPr="00AD4010">
        <w:rPr>
          <w:rFonts w:ascii="宋体" w:eastAsia="宋体" w:hAnsi="宋体" w:cs="宋体" w:hint="eastAsia"/>
          <w:kern w:val="0"/>
          <w:sz w:val="28"/>
          <w:szCs w:val="28"/>
        </w:rPr>
        <w:t>持卡消费享受多家商户优惠</w:t>
      </w:r>
      <w:r w:rsidR="00F800B4">
        <w:rPr>
          <w:rFonts w:ascii="宋体" w:eastAsia="宋体" w:hAnsi="宋体" w:cs="宋体" w:hint="eastAsia"/>
          <w:kern w:val="0"/>
          <w:sz w:val="28"/>
          <w:szCs w:val="28"/>
        </w:rPr>
        <w:t>。</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（二）办理程序</w:t>
      </w:r>
    </w:p>
    <w:p w:rsidR="0085741C" w:rsidRPr="00AD4010" w:rsidRDefault="00AD4010" w:rsidP="0085741C">
      <w:pPr>
        <w:widowControl/>
        <w:spacing w:line="360" w:lineRule="auto"/>
        <w:ind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85741C" w:rsidRPr="00AD4010">
        <w:rPr>
          <w:rFonts w:ascii="宋体" w:eastAsia="宋体" w:hAnsi="宋体" w:cs="宋体" w:hint="eastAsia"/>
          <w:kern w:val="0"/>
          <w:sz w:val="28"/>
          <w:szCs w:val="28"/>
        </w:rPr>
        <w:t>.请申请人将以下证明材料</w:t>
      </w:r>
      <w:r>
        <w:rPr>
          <w:rFonts w:ascii="宋体" w:eastAsia="宋体" w:hAnsi="宋体" w:cs="宋体" w:hint="eastAsia"/>
          <w:kern w:val="0"/>
          <w:sz w:val="28"/>
          <w:szCs w:val="28"/>
        </w:rPr>
        <w:t>交予</w:t>
      </w:r>
      <w:r w:rsidR="0085741C" w:rsidRPr="00AD4010">
        <w:rPr>
          <w:rFonts w:ascii="宋体" w:eastAsia="宋体" w:hAnsi="宋体" w:cs="宋体" w:hint="eastAsia"/>
          <w:kern w:val="0"/>
          <w:sz w:val="28"/>
          <w:szCs w:val="28"/>
        </w:rPr>
        <w:t>中银北大卡业务联络人： </w:t>
      </w:r>
    </w:p>
    <w:p w:rsidR="0085741C" w:rsidRPr="00AD4010" w:rsidRDefault="0085741C" w:rsidP="0085741C">
      <w:pPr>
        <w:widowControl/>
        <w:spacing w:line="360" w:lineRule="auto"/>
        <w:ind w:firstLine="560"/>
        <w:jc w:val="left"/>
        <w:rPr>
          <w:rFonts w:ascii="宋体" w:eastAsia="宋体" w:hAnsi="宋体" w:cs="宋体"/>
          <w:kern w:val="0"/>
          <w:sz w:val="28"/>
          <w:szCs w:val="28"/>
        </w:rPr>
      </w:pPr>
      <w:r w:rsidRPr="00AD4010">
        <w:rPr>
          <w:rFonts w:ascii="宋体" w:eastAsia="宋体" w:hAnsi="宋体" w:cs="宋体" w:hint="eastAsia"/>
          <w:kern w:val="0"/>
          <w:sz w:val="28"/>
          <w:szCs w:val="28"/>
        </w:rPr>
        <w:t>（1）</w:t>
      </w:r>
      <w:r w:rsidR="00B13B20" w:rsidRPr="00AD4010">
        <w:rPr>
          <w:rFonts w:ascii="宋体" w:eastAsia="宋体" w:hAnsi="宋体" w:cs="Times New Roman" w:hint="eastAsia"/>
          <w:sz w:val="28"/>
          <w:szCs w:val="28"/>
        </w:rPr>
        <w:t>身份证、</w:t>
      </w:r>
      <w:r w:rsidR="00092EA7">
        <w:rPr>
          <w:rFonts w:ascii="宋体" w:eastAsia="宋体" w:hAnsi="宋体" w:cs="Times New Roman" w:hint="eastAsia"/>
          <w:sz w:val="28"/>
          <w:szCs w:val="28"/>
        </w:rPr>
        <w:t>校园一卡通</w:t>
      </w:r>
      <w:r w:rsidR="00B13B20" w:rsidRPr="00AD4010">
        <w:rPr>
          <w:rFonts w:ascii="宋体" w:eastAsia="宋体" w:hAnsi="宋体" w:cs="Times New Roman" w:hint="eastAsia"/>
          <w:sz w:val="28"/>
          <w:szCs w:val="28"/>
        </w:rPr>
        <w:t>或毕业证书</w:t>
      </w:r>
      <w:r w:rsidR="00AD4010">
        <w:rPr>
          <w:rFonts w:ascii="宋体" w:eastAsia="宋体" w:hAnsi="宋体" w:hint="eastAsia"/>
          <w:sz w:val="28"/>
          <w:szCs w:val="28"/>
        </w:rPr>
        <w:t>。</w:t>
      </w:r>
    </w:p>
    <w:p w:rsidR="00B13B20" w:rsidRPr="00AD4010" w:rsidRDefault="00AD4010" w:rsidP="00AD4010">
      <w:pPr>
        <w:ind w:left="3080" w:hangingChars="1100" w:hanging="3080"/>
        <w:rPr>
          <w:rFonts w:ascii="宋体" w:eastAsia="宋体" w:hAnsi="宋体" w:cs="Times New Roman"/>
          <w:sz w:val="28"/>
          <w:szCs w:val="28"/>
        </w:rPr>
      </w:pPr>
      <w:r w:rsidRPr="00AD4010">
        <w:rPr>
          <w:rFonts w:ascii="宋体" w:eastAsia="宋体" w:hAnsi="宋体" w:cs="宋体" w:hint="eastAsia"/>
          <w:kern w:val="0"/>
          <w:sz w:val="28"/>
          <w:szCs w:val="28"/>
        </w:rPr>
        <w:t xml:space="preserve">    （2）</w:t>
      </w:r>
      <w:r w:rsidR="00B13B20" w:rsidRPr="00AD4010">
        <w:rPr>
          <w:rFonts w:ascii="宋体" w:eastAsia="宋体" w:hAnsi="宋体" w:cs="Times New Roman" w:hint="eastAsia"/>
          <w:sz w:val="28"/>
          <w:szCs w:val="28"/>
        </w:rPr>
        <w:t>财力证明：</w:t>
      </w:r>
    </w:p>
    <w:p w:rsidR="00F800B4" w:rsidRDefault="00F800B4" w:rsidP="00F800B4">
      <w:pPr>
        <w:ind w:left="3360" w:hangingChars="1200" w:hanging="3360"/>
        <w:rPr>
          <w:rFonts w:ascii="宋体" w:eastAsia="宋体" w:hAnsi="宋体" w:cs="Times New Roman"/>
          <w:sz w:val="28"/>
          <w:szCs w:val="28"/>
        </w:rPr>
      </w:pPr>
      <w:r>
        <w:rPr>
          <w:rFonts w:ascii="宋体" w:eastAsia="宋体" w:hAnsi="宋体" w:cs="Times New Roman" w:hint="eastAsia"/>
          <w:sz w:val="28"/>
          <w:szCs w:val="28"/>
        </w:rPr>
        <w:t>应届毕业</w:t>
      </w:r>
      <w:r w:rsidR="00B13B20" w:rsidRPr="00AD4010">
        <w:rPr>
          <w:rFonts w:ascii="宋体" w:eastAsia="宋体" w:hAnsi="宋体" w:cs="Times New Roman" w:hint="eastAsia"/>
          <w:sz w:val="28"/>
          <w:szCs w:val="28"/>
        </w:rPr>
        <w:t>本科生：需填写《中国银行北京市分行学生族群办卡第二还</w:t>
      </w:r>
    </w:p>
    <w:p w:rsidR="007B2B68" w:rsidRDefault="00B13B20" w:rsidP="00F800B4">
      <w:pPr>
        <w:ind w:leftChars="1067" w:left="3361" w:hangingChars="400" w:hanging="1120"/>
        <w:rPr>
          <w:rFonts w:ascii="宋体" w:eastAsia="宋体" w:hAnsi="宋体" w:cs="Times New Roman" w:hint="eastAsia"/>
          <w:sz w:val="28"/>
          <w:szCs w:val="28"/>
        </w:rPr>
      </w:pPr>
      <w:r w:rsidRPr="00AD4010">
        <w:rPr>
          <w:rFonts w:ascii="宋体" w:eastAsia="宋体" w:hAnsi="宋体" w:cs="Times New Roman" w:hint="eastAsia"/>
          <w:sz w:val="28"/>
          <w:szCs w:val="28"/>
        </w:rPr>
        <w:t>款来源担保声明》</w:t>
      </w:r>
      <w:r w:rsidR="004C72CF">
        <w:rPr>
          <w:rFonts w:ascii="宋体" w:eastAsia="宋体" w:hAnsi="宋体" w:cs="Times New Roman" w:hint="eastAsia"/>
          <w:sz w:val="28"/>
          <w:szCs w:val="28"/>
        </w:rPr>
        <w:t>（附件4）</w:t>
      </w:r>
      <w:r w:rsidRPr="00AD4010">
        <w:rPr>
          <w:rFonts w:ascii="宋体" w:eastAsia="宋体" w:hAnsi="宋体" w:cs="Times New Roman" w:hint="eastAsia"/>
          <w:sz w:val="28"/>
          <w:szCs w:val="28"/>
        </w:rPr>
        <w:t>，并由</w:t>
      </w:r>
      <w:r w:rsidR="007B2B68">
        <w:rPr>
          <w:rFonts w:ascii="宋体" w:eastAsia="宋体" w:hAnsi="宋体" w:cs="Times New Roman" w:hint="eastAsia"/>
          <w:sz w:val="28"/>
          <w:szCs w:val="28"/>
        </w:rPr>
        <w:t>父母或法律</w:t>
      </w:r>
      <w:r w:rsidRPr="00AD4010">
        <w:rPr>
          <w:rFonts w:ascii="宋体" w:eastAsia="宋体" w:hAnsi="宋体" w:cs="Times New Roman" w:hint="eastAsia"/>
          <w:sz w:val="28"/>
          <w:szCs w:val="28"/>
        </w:rPr>
        <w:t>监护</w:t>
      </w:r>
    </w:p>
    <w:p w:rsidR="00B13B20" w:rsidRPr="004C72CF" w:rsidRDefault="00B13B20" w:rsidP="007B2B68">
      <w:pPr>
        <w:ind w:leftChars="1067" w:left="3361" w:hangingChars="400" w:hanging="1120"/>
        <w:rPr>
          <w:rFonts w:ascii="宋体" w:eastAsia="宋体" w:hAnsi="宋体" w:cs="Times New Roman"/>
          <w:sz w:val="28"/>
          <w:szCs w:val="28"/>
        </w:rPr>
      </w:pPr>
      <w:r w:rsidRPr="00AD4010">
        <w:rPr>
          <w:rFonts w:ascii="宋体" w:eastAsia="宋体" w:hAnsi="宋体" w:cs="Times New Roman" w:hint="eastAsia"/>
          <w:sz w:val="28"/>
          <w:szCs w:val="28"/>
        </w:rPr>
        <w:t>人作为担保人签字确认。</w:t>
      </w:r>
    </w:p>
    <w:p w:rsidR="004027ED" w:rsidRDefault="00F800B4" w:rsidP="004027ED">
      <w:pPr>
        <w:widowControl/>
        <w:spacing w:line="360" w:lineRule="auto"/>
        <w:jc w:val="left"/>
        <w:rPr>
          <w:rFonts w:ascii="宋体" w:eastAsia="宋体" w:hAnsi="宋体" w:cs="Times New Roman"/>
          <w:sz w:val="28"/>
          <w:szCs w:val="28"/>
        </w:rPr>
      </w:pPr>
      <w:r>
        <w:rPr>
          <w:rFonts w:ascii="宋体" w:eastAsia="宋体" w:hAnsi="宋体" w:cs="Times New Roman" w:hint="eastAsia"/>
          <w:sz w:val="28"/>
          <w:szCs w:val="28"/>
        </w:rPr>
        <w:t>应届毕业</w:t>
      </w:r>
      <w:r w:rsidR="00B13B20" w:rsidRPr="00AD4010">
        <w:rPr>
          <w:rFonts w:ascii="宋体" w:eastAsia="宋体" w:hAnsi="宋体" w:cs="Times New Roman" w:hint="eastAsia"/>
          <w:sz w:val="28"/>
          <w:szCs w:val="28"/>
        </w:rPr>
        <w:t>研究生：本人名下存款余额流水（无金额</w:t>
      </w:r>
      <w:r w:rsidR="004027ED">
        <w:rPr>
          <w:rFonts w:ascii="宋体" w:eastAsia="宋体" w:hAnsi="宋体" w:cs="Times New Roman" w:hint="eastAsia"/>
          <w:sz w:val="28"/>
          <w:szCs w:val="28"/>
        </w:rPr>
        <w:t>要求，但影响发卡</w:t>
      </w:r>
    </w:p>
    <w:p w:rsidR="004027ED" w:rsidRDefault="004027ED" w:rsidP="004027ED">
      <w:pPr>
        <w:widowControl/>
        <w:spacing w:line="360" w:lineRule="auto"/>
        <w:jc w:val="left"/>
        <w:rPr>
          <w:rFonts w:ascii="宋体" w:eastAsia="宋体" w:hAnsi="宋体" w:cs="Times New Roman"/>
          <w:sz w:val="28"/>
          <w:szCs w:val="28"/>
        </w:rPr>
      </w:pPr>
      <w:r>
        <w:rPr>
          <w:rFonts w:ascii="宋体" w:eastAsia="宋体" w:hAnsi="宋体" w:cs="Times New Roman" w:hint="eastAsia"/>
          <w:sz w:val="28"/>
          <w:szCs w:val="28"/>
        </w:rPr>
        <w:t xml:space="preserve">                </w:t>
      </w:r>
      <w:r w:rsidR="00B13B20" w:rsidRPr="00AD4010">
        <w:rPr>
          <w:rFonts w:ascii="宋体" w:eastAsia="宋体" w:hAnsi="宋体" w:cs="Times New Roman" w:hint="eastAsia"/>
          <w:sz w:val="28"/>
          <w:szCs w:val="28"/>
        </w:rPr>
        <w:t>额度</w:t>
      </w:r>
      <w:r w:rsidR="00251856">
        <w:rPr>
          <w:rFonts w:ascii="宋体" w:eastAsia="宋体" w:hAnsi="宋体" w:cs="Times New Roman" w:hint="eastAsia"/>
          <w:sz w:val="28"/>
          <w:szCs w:val="28"/>
        </w:rPr>
        <w:t>，</w:t>
      </w:r>
      <w:r w:rsidR="00251856" w:rsidRPr="006653E8">
        <w:rPr>
          <w:rFonts w:ascii="宋体" w:eastAsia="宋体" w:hAnsi="宋体" w:cs="Times New Roman" w:hint="eastAsia"/>
          <w:sz w:val="28"/>
          <w:szCs w:val="28"/>
        </w:rPr>
        <w:t>建议余额1500元以上</w:t>
      </w:r>
      <w:r w:rsidR="00B13B20" w:rsidRPr="00AD4010">
        <w:rPr>
          <w:rFonts w:ascii="宋体" w:eastAsia="宋体" w:hAnsi="宋体" w:cs="Times New Roman" w:hint="eastAsia"/>
          <w:sz w:val="28"/>
          <w:szCs w:val="28"/>
        </w:rPr>
        <w:t>）并加盖银行业务章。</w:t>
      </w:r>
    </w:p>
    <w:p w:rsidR="00251856" w:rsidRPr="00251856" w:rsidRDefault="004027ED" w:rsidP="004027ED">
      <w:pPr>
        <w:widowControl/>
        <w:spacing w:line="360" w:lineRule="auto"/>
        <w:jc w:val="left"/>
        <w:rPr>
          <w:rFonts w:ascii="宋体" w:eastAsia="宋体" w:hAnsi="宋体" w:cs="Times New Roman"/>
          <w:sz w:val="28"/>
          <w:szCs w:val="28"/>
        </w:rPr>
      </w:pPr>
      <w:r>
        <w:rPr>
          <w:rFonts w:ascii="宋体" w:eastAsia="宋体" w:hAnsi="宋体" w:cs="Times New Roman" w:hint="eastAsia"/>
          <w:sz w:val="28"/>
          <w:szCs w:val="28"/>
        </w:rPr>
        <w:t xml:space="preserve">                </w:t>
      </w:r>
      <w:r w:rsidR="00B13B20" w:rsidRPr="00AD4010">
        <w:rPr>
          <w:rFonts w:ascii="宋体" w:eastAsia="宋体" w:hAnsi="宋体" w:cs="Times New Roman" w:hint="eastAsia"/>
          <w:sz w:val="28"/>
          <w:szCs w:val="28"/>
        </w:rPr>
        <w:t>不限定银行，建议提供余额较高的帐户流水。</w:t>
      </w:r>
    </w:p>
    <w:p w:rsidR="0085741C" w:rsidRPr="00AD4010" w:rsidRDefault="00AD4010" w:rsidP="00F800B4">
      <w:pPr>
        <w:widowControl/>
        <w:spacing w:line="360" w:lineRule="auto"/>
        <w:ind w:firstLineChars="250" w:firstLine="700"/>
        <w:jc w:val="left"/>
        <w:rPr>
          <w:rFonts w:ascii="宋体" w:eastAsia="宋体" w:hAnsi="宋体" w:cs="宋体"/>
          <w:kern w:val="0"/>
          <w:sz w:val="28"/>
          <w:szCs w:val="28"/>
        </w:rPr>
      </w:pPr>
      <w:r>
        <w:rPr>
          <w:rFonts w:ascii="宋体" w:eastAsia="宋体" w:hAnsi="宋体" w:cs="宋体" w:hint="eastAsia"/>
          <w:kern w:val="0"/>
          <w:sz w:val="28"/>
          <w:szCs w:val="28"/>
        </w:rPr>
        <w:t>2</w:t>
      </w:r>
      <w:r w:rsidR="0085741C" w:rsidRPr="00AD4010">
        <w:rPr>
          <w:rFonts w:ascii="宋体" w:eastAsia="宋体" w:hAnsi="宋体" w:cs="宋体" w:hint="eastAsia"/>
          <w:kern w:val="0"/>
          <w:sz w:val="28"/>
          <w:szCs w:val="28"/>
        </w:rPr>
        <w:t>. 中银北大卡业务联络人：</w:t>
      </w:r>
    </w:p>
    <w:p w:rsidR="001A6DD9" w:rsidRPr="00AD4010" w:rsidRDefault="00F04FF1" w:rsidP="004D3BD3">
      <w:pPr>
        <w:ind w:firstLineChars="400" w:firstLine="1120"/>
        <w:rPr>
          <w:rFonts w:ascii="宋体" w:eastAsia="宋体" w:hAnsi="宋体" w:cs="Times New Roman"/>
          <w:sz w:val="28"/>
          <w:szCs w:val="28"/>
        </w:rPr>
      </w:pPr>
      <w:r>
        <w:rPr>
          <w:rFonts w:ascii="宋体" w:eastAsia="宋体" w:hAnsi="宋体" w:cs="Times New Roman" w:hint="eastAsia"/>
          <w:sz w:val="28"/>
          <w:szCs w:val="28"/>
        </w:rPr>
        <w:t>郭涛 62756223 13701296161</w:t>
      </w:r>
    </w:p>
    <w:p w:rsidR="00A775A1" w:rsidRDefault="001A6DD9" w:rsidP="00070B84">
      <w:pPr>
        <w:ind w:left="1400" w:hangingChars="500" w:hanging="1400"/>
        <w:rPr>
          <w:rFonts w:ascii="宋体" w:eastAsia="宋体" w:hAnsi="宋体" w:cs="Times New Roman"/>
          <w:sz w:val="28"/>
          <w:szCs w:val="28"/>
        </w:rPr>
      </w:pPr>
      <w:r w:rsidRPr="00AD4010">
        <w:rPr>
          <w:rFonts w:ascii="宋体" w:eastAsia="宋体" w:hAnsi="宋体" w:cs="Times New Roman" w:hint="eastAsia"/>
          <w:sz w:val="28"/>
          <w:szCs w:val="28"/>
        </w:rPr>
        <w:t>申请地点：海淀区颐和园路一号</w:t>
      </w:r>
      <w:r w:rsidR="00251856">
        <w:rPr>
          <w:rFonts w:ascii="宋体" w:eastAsia="宋体" w:hAnsi="宋体" w:cs="Times New Roman" w:hint="eastAsia"/>
          <w:sz w:val="28"/>
          <w:szCs w:val="28"/>
        </w:rPr>
        <w:t>资源</w:t>
      </w:r>
      <w:r w:rsidRPr="00AD4010">
        <w:rPr>
          <w:rFonts w:ascii="宋体" w:eastAsia="宋体" w:hAnsi="宋体" w:cs="Times New Roman" w:hint="eastAsia"/>
          <w:sz w:val="28"/>
          <w:szCs w:val="28"/>
        </w:rPr>
        <w:t>宾馆一层中国银行北大支行（北京大学西南门外，硅谷电脑城对面）</w:t>
      </w:r>
    </w:p>
    <w:p w:rsidR="004027ED" w:rsidRDefault="004027ED" w:rsidP="00070B84">
      <w:pPr>
        <w:ind w:left="1400" w:hangingChars="500" w:hanging="1400"/>
        <w:rPr>
          <w:rFonts w:ascii="宋体" w:eastAsia="宋体" w:hAnsi="宋体" w:cs="Times New Roman"/>
          <w:sz w:val="28"/>
          <w:szCs w:val="28"/>
        </w:rPr>
      </w:pPr>
    </w:p>
    <w:p w:rsidR="005411D3" w:rsidRPr="00070B84" w:rsidRDefault="005411D3" w:rsidP="00070B84">
      <w:pPr>
        <w:ind w:left="1400" w:hangingChars="500" w:hanging="1400"/>
        <w:rPr>
          <w:rFonts w:ascii="宋体" w:eastAsia="宋体" w:hAnsi="宋体" w:cs="Times New Roman"/>
          <w:sz w:val="28"/>
          <w:szCs w:val="28"/>
        </w:rPr>
      </w:pPr>
    </w:p>
    <w:p w:rsidR="00F800B4" w:rsidRPr="00AD4010" w:rsidRDefault="00F800B4" w:rsidP="00F800B4">
      <w:pPr>
        <w:ind w:firstLineChars="1850" w:firstLine="5180"/>
        <w:rPr>
          <w:rFonts w:ascii="宋体" w:eastAsia="宋体" w:hAnsi="宋体" w:cs="宋体"/>
          <w:kern w:val="0"/>
          <w:sz w:val="28"/>
          <w:szCs w:val="28"/>
        </w:rPr>
      </w:pPr>
      <w:r w:rsidRPr="00AD4010">
        <w:rPr>
          <w:rFonts w:ascii="宋体" w:eastAsia="宋体" w:hAnsi="宋体" w:cs="宋体" w:hint="eastAsia"/>
          <w:kern w:val="0"/>
          <w:sz w:val="28"/>
          <w:szCs w:val="28"/>
        </w:rPr>
        <w:t>校友工作办公室</w:t>
      </w:r>
    </w:p>
    <w:p w:rsidR="00F800B4" w:rsidRPr="00AD4010" w:rsidRDefault="00F800B4">
      <w:pPr>
        <w:rPr>
          <w:rFonts w:ascii="宋体" w:eastAsia="宋体" w:hAnsi="宋体"/>
          <w:sz w:val="28"/>
          <w:szCs w:val="28"/>
        </w:rPr>
      </w:pPr>
      <w:r w:rsidRPr="00AD4010">
        <w:rPr>
          <w:rFonts w:ascii="宋体" w:eastAsia="宋体" w:hAnsi="宋体" w:cs="宋体" w:hint="eastAsia"/>
          <w:kern w:val="0"/>
          <w:sz w:val="28"/>
          <w:szCs w:val="28"/>
        </w:rPr>
        <w:t xml:space="preserve">         </w:t>
      </w:r>
      <w:r w:rsidR="008E6248">
        <w:rPr>
          <w:rFonts w:ascii="宋体" w:eastAsia="宋体" w:hAnsi="宋体" w:cs="宋体" w:hint="eastAsia"/>
          <w:kern w:val="0"/>
          <w:sz w:val="28"/>
          <w:szCs w:val="28"/>
        </w:rPr>
        <w:t xml:space="preserve">                            2013</w:t>
      </w:r>
      <w:r w:rsidRPr="00AD4010">
        <w:rPr>
          <w:rFonts w:ascii="宋体" w:eastAsia="宋体" w:hAnsi="宋体" w:cs="宋体" w:hint="eastAsia"/>
          <w:kern w:val="0"/>
          <w:sz w:val="28"/>
          <w:szCs w:val="28"/>
        </w:rPr>
        <w:t>年</w:t>
      </w:r>
      <w:r w:rsidR="00092EA7">
        <w:rPr>
          <w:rFonts w:ascii="宋体" w:eastAsia="宋体" w:hAnsi="宋体" w:cs="宋体" w:hint="eastAsia"/>
          <w:kern w:val="0"/>
          <w:sz w:val="28"/>
          <w:szCs w:val="28"/>
        </w:rPr>
        <w:t>6</w:t>
      </w:r>
      <w:r w:rsidRPr="00AD4010">
        <w:rPr>
          <w:rFonts w:ascii="宋体" w:eastAsia="宋体" w:hAnsi="宋体" w:cs="宋体" w:hint="eastAsia"/>
          <w:kern w:val="0"/>
          <w:sz w:val="28"/>
          <w:szCs w:val="28"/>
        </w:rPr>
        <w:t>月</w:t>
      </w:r>
      <w:r w:rsidR="00092EA7">
        <w:rPr>
          <w:rFonts w:ascii="宋体" w:eastAsia="宋体" w:hAnsi="宋体" w:cs="宋体" w:hint="eastAsia"/>
          <w:kern w:val="0"/>
          <w:sz w:val="28"/>
          <w:szCs w:val="28"/>
        </w:rPr>
        <w:t>3</w:t>
      </w:r>
      <w:r w:rsidRPr="00AD4010">
        <w:rPr>
          <w:rFonts w:ascii="宋体" w:eastAsia="宋体" w:hAnsi="宋体" w:cs="宋体" w:hint="eastAsia"/>
          <w:kern w:val="0"/>
          <w:sz w:val="28"/>
          <w:szCs w:val="28"/>
        </w:rPr>
        <w:t>日</w:t>
      </w:r>
    </w:p>
    <w:sectPr w:rsidR="00F800B4" w:rsidRPr="00AD4010" w:rsidSect="00DE39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353" w:rsidRDefault="00921353" w:rsidP="00A775A1">
      <w:r>
        <w:separator/>
      </w:r>
    </w:p>
  </w:endnote>
  <w:endnote w:type="continuationSeparator" w:id="1">
    <w:p w:rsidR="00921353" w:rsidRDefault="00921353" w:rsidP="00A77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353" w:rsidRDefault="00921353" w:rsidP="00A775A1">
      <w:r>
        <w:separator/>
      </w:r>
    </w:p>
  </w:footnote>
  <w:footnote w:type="continuationSeparator" w:id="1">
    <w:p w:rsidR="00921353" w:rsidRDefault="00921353" w:rsidP="00A77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C5D"/>
    <w:multiLevelType w:val="hybridMultilevel"/>
    <w:tmpl w:val="FE5EEEA8"/>
    <w:lvl w:ilvl="0" w:tplc="D8663AF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ADF3665"/>
    <w:multiLevelType w:val="hybridMultilevel"/>
    <w:tmpl w:val="2FA08C50"/>
    <w:lvl w:ilvl="0" w:tplc="812CF0BE">
      <w:start w:val="2"/>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254D3E9D"/>
    <w:multiLevelType w:val="hybridMultilevel"/>
    <w:tmpl w:val="792E65F6"/>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687927F4"/>
    <w:multiLevelType w:val="hybridMultilevel"/>
    <w:tmpl w:val="F5E86C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D905AA1"/>
    <w:multiLevelType w:val="hybridMultilevel"/>
    <w:tmpl w:val="AD0C26A6"/>
    <w:lvl w:ilvl="0" w:tplc="8A4C1E02">
      <w:start w:val="3"/>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41C"/>
    <w:rsid w:val="00014410"/>
    <w:rsid w:val="00061891"/>
    <w:rsid w:val="00070B84"/>
    <w:rsid w:val="00072454"/>
    <w:rsid w:val="00081522"/>
    <w:rsid w:val="00092EA7"/>
    <w:rsid w:val="000D67A2"/>
    <w:rsid w:val="00121663"/>
    <w:rsid w:val="001A6DD9"/>
    <w:rsid w:val="001F40E6"/>
    <w:rsid w:val="00202CA3"/>
    <w:rsid w:val="00204DC0"/>
    <w:rsid w:val="00251856"/>
    <w:rsid w:val="00253C4A"/>
    <w:rsid w:val="002F2E95"/>
    <w:rsid w:val="00306EFF"/>
    <w:rsid w:val="00347391"/>
    <w:rsid w:val="003C13B9"/>
    <w:rsid w:val="004027ED"/>
    <w:rsid w:val="00447FC1"/>
    <w:rsid w:val="00453935"/>
    <w:rsid w:val="00481138"/>
    <w:rsid w:val="00495233"/>
    <w:rsid w:val="004C72CF"/>
    <w:rsid w:val="004D3BD3"/>
    <w:rsid w:val="005411D3"/>
    <w:rsid w:val="00571A04"/>
    <w:rsid w:val="005C4F16"/>
    <w:rsid w:val="005F05E6"/>
    <w:rsid w:val="00617D7F"/>
    <w:rsid w:val="00635ADD"/>
    <w:rsid w:val="00644EC4"/>
    <w:rsid w:val="00651001"/>
    <w:rsid w:val="006653E8"/>
    <w:rsid w:val="006C48BB"/>
    <w:rsid w:val="006D36C2"/>
    <w:rsid w:val="006F5A92"/>
    <w:rsid w:val="007676BA"/>
    <w:rsid w:val="007959B6"/>
    <w:rsid w:val="007B2B68"/>
    <w:rsid w:val="007B7986"/>
    <w:rsid w:val="00825647"/>
    <w:rsid w:val="00837A21"/>
    <w:rsid w:val="008559ED"/>
    <w:rsid w:val="0085741C"/>
    <w:rsid w:val="00882E6D"/>
    <w:rsid w:val="00887746"/>
    <w:rsid w:val="008B3195"/>
    <w:rsid w:val="008E6248"/>
    <w:rsid w:val="008E6A9A"/>
    <w:rsid w:val="00921353"/>
    <w:rsid w:val="009B32A0"/>
    <w:rsid w:val="009E3978"/>
    <w:rsid w:val="00A0499B"/>
    <w:rsid w:val="00A339BC"/>
    <w:rsid w:val="00A57FC2"/>
    <w:rsid w:val="00A7362D"/>
    <w:rsid w:val="00A775A1"/>
    <w:rsid w:val="00AA30C7"/>
    <w:rsid w:val="00AA7F07"/>
    <w:rsid w:val="00AD4010"/>
    <w:rsid w:val="00B060BC"/>
    <w:rsid w:val="00B1207A"/>
    <w:rsid w:val="00B13B20"/>
    <w:rsid w:val="00B221BE"/>
    <w:rsid w:val="00B76950"/>
    <w:rsid w:val="00C50362"/>
    <w:rsid w:val="00CD2F3B"/>
    <w:rsid w:val="00D62088"/>
    <w:rsid w:val="00DC5AF1"/>
    <w:rsid w:val="00DD0200"/>
    <w:rsid w:val="00DE3936"/>
    <w:rsid w:val="00E30262"/>
    <w:rsid w:val="00E42F2C"/>
    <w:rsid w:val="00E5001B"/>
    <w:rsid w:val="00E6601D"/>
    <w:rsid w:val="00F04FF1"/>
    <w:rsid w:val="00F35876"/>
    <w:rsid w:val="00F777F0"/>
    <w:rsid w:val="00F800B4"/>
    <w:rsid w:val="00FF3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35"/>
    <w:pPr>
      <w:widowControl w:val="0"/>
      <w:jc w:val="both"/>
    </w:pPr>
  </w:style>
  <w:style w:type="paragraph" w:styleId="1">
    <w:name w:val="heading 1"/>
    <w:basedOn w:val="a"/>
    <w:next w:val="a"/>
    <w:link w:val="1Char"/>
    <w:uiPriority w:val="9"/>
    <w:qFormat/>
    <w:rsid w:val="00AD401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40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75A1"/>
    <w:rPr>
      <w:sz w:val="18"/>
      <w:szCs w:val="18"/>
    </w:rPr>
  </w:style>
  <w:style w:type="paragraph" w:styleId="a4">
    <w:name w:val="footer"/>
    <w:basedOn w:val="a"/>
    <w:link w:val="Char0"/>
    <w:uiPriority w:val="99"/>
    <w:unhideWhenUsed/>
    <w:rsid w:val="00A775A1"/>
    <w:pPr>
      <w:tabs>
        <w:tab w:val="center" w:pos="4153"/>
        <w:tab w:val="right" w:pos="8306"/>
      </w:tabs>
      <w:snapToGrid w:val="0"/>
      <w:jc w:val="left"/>
    </w:pPr>
    <w:rPr>
      <w:sz w:val="18"/>
      <w:szCs w:val="18"/>
    </w:rPr>
  </w:style>
  <w:style w:type="character" w:customStyle="1" w:styleId="Char0">
    <w:name w:val="页脚 Char"/>
    <w:basedOn w:val="a0"/>
    <w:link w:val="a4"/>
    <w:uiPriority w:val="99"/>
    <w:rsid w:val="00A775A1"/>
    <w:rPr>
      <w:sz w:val="18"/>
      <w:szCs w:val="18"/>
    </w:rPr>
  </w:style>
  <w:style w:type="character" w:customStyle="1" w:styleId="1Char">
    <w:name w:val="标题 1 Char"/>
    <w:basedOn w:val="a0"/>
    <w:link w:val="1"/>
    <w:uiPriority w:val="9"/>
    <w:rsid w:val="00AD4010"/>
    <w:rPr>
      <w:b/>
      <w:bCs/>
      <w:kern w:val="44"/>
      <w:sz w:val="44"/>
      <w:szCs w:val="44"/>
    </w:rPr>
  </w:style>
  <w:style w:type="character" w:customStyle="1" w:styleId="2Char">
    <w:name w:val="标题 2 Char"/>
    <w:basedOn w:val="a0"/>
    <w:link w:val="2"/>
    <w:uiPriority w:val="9"/>
    <w:rsid w:val="00AD4010"/>
    <w:rPr>
      <w:rFonts w:asciiTheme="majorHAnsi" w:eastAsiaTheme="majorEastAsia" w:hAnsiTheme="majorHAnsi" w:cstheme="majorBidi"/>
      <w:b/>
      <w:bCs/>
      <w:sz w:val="32"/>
      <w:szCs w:val="32"/>
    </w:rPr>
  </w:style>
  <w:style w:type="paragraph" w:styleId="a5">
    <w:name w:val="Title"/>
    <w:basedOn w:val="a"/>
    <w:next w:val="a"/>
    <w:link w:val="Char1"/>
    <w:uiPriority w:val="10"/>
    <w:qFormat/>
    <w:rsid w:val="00AD4010"/>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D4010"/>
    <w:rPr>
      <w:rFonts w:asciiTheme="majorHAnsi" w:eastAsia="宋体" w:hAnsiTheme="majorHAnsi" w:cstheme="majorBidi"/>
      <w:b/>
      <w:bCs/>
      <w:sz w:val="32"/>
      <w:szCs w:val="32"/>
    </w:rPr>
  </w:style>
  <w:style w:type="paragraph" w:styleId="a6">
    <w:name w:val="List Paragraph"/>
    <w:basedOn w:val="a"/>
    <w:uiPriority w:val="34"/>
    <w:qFormat/>
    <w:rsid w:val="003473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D401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40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75A1"/>
    <w:rPr>
      <w:sz w:val="18"/>
      <w:szCs w:val="18"/>
    </w:rPr>
  </w:style>
  <w:style w:type="paragraph" w:styleId="a4">
    <w:name w:val="footer"/>
    <w:basedOn w:val="a"/>
    <w:link w:val="Char0"/>
    <w:uiPriority w:val="99"/>
    <w:unhideWhenUsed/>
    <w:rsid w:val="00A775A1"/>
    <w:pPr>
      <w:tabs>
        <w:tab w:val="center" w:pos="4153"/>
        <w:tab w:val="right" w:pos="8306"/>
      </w:tabs>
      <w:snapToGrid w:val="0"/>
      <w:jc w:val="left"/>
    </w:pPr>
    <w:rPr>
      <w:sz w:val="18"/>
      <w:szCs w:val="18"/>
    </w:rPr>
  </w:style>
  <w:style w:type="character" w:customStyle="1" w:styleId="Char0">
    <w:name w:val="页脚 Char"/>
    <w:basedOn w:val="a0"/>
    <w:link w:val="a4"/>
    <w:uiPriority w:val="99"/>
    <w:rsid w:val="00A775A1"/>
    <w:rPr>
      <w:sz w:val="18"/>
      <w:szCs w:val="18"/>
    </w:rPr>
  </w:style>
  <w:style w:type="character" w:customStyle="1" w:styleId="1Char">
    <w:name w:val="标题 1 Char"/>
    <w:basedOn w:val="a0"/>
    <w:link w:val="1"/>
    <w:uiPriority w:val="9"/>
    <w:rsid w:val="00AD4010"/>
    <w:rPr>
      <w:b/>
      <w:bCs/>
      <w:kern w:val="44"/>
      <w:sz w:val="44"/>
      <w:szCs w:val="44"/>
    </w:rPr>
  </w:style>
  <w:style w:type="character" w:customStyle="1" w:styleId="2Char">
    <w:name w:val="标题 2 Char"/>
    <w:basedOn w:val="a0"/>
    <w:link w:val="2"/>
    <w:uiPriority w:val="9"/>
    <w:rsid w:val="00AD4010"/>
    <w:rPr>
      <w:rFonts w:asciiTheme="majorHAnsi" w:eastAsiaTheme="majorEastAsia" w:hAnsiTheme="majorHAnsi" w:cstheme="majorBidi"/>
      <w:b/>
      <w:bCs/>
      <w:sz w:val="32"/>
      <w:szCs w:val="32"/>
    </w:rPr>
  </w:style>
  <w:style w:type="paragraph" w:styleId="a5">
    <w:name w:val="Title"/>
    <w:basedOn w:val="a"/>
    <w:next w:val="a"/>
    <w:link w:val="Char1"/>
    <w:uiPriority w:val="10"/>
    <w:qFormat/>
    <w:rsid w:val="00AD4010"/>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D4010"/>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3504333">
      <w:bodyDiv w:val="1"/>
      <w:marLeft w:val="0"/>
      <w:marRight w:val="0"/>
      <w:marTop w:val="0"/>
      <w:marBottom w:val="0"/>
      <w:divBdr>
        <w:top w:val="none" w:sz="0" w:space="0" w:color="auto"/>
        <w:left w:val="none" w:sz="0" w:space="0" w:color="auto"/>
        <w:bottom w:val="none" w:sz="0" w:space="0" w:color="auto"/>
        <w:right w:val="none" w:sz="0" w:space="0" w:color="auto"/>
      </w:divBdr>
      <w:divsChild>
        <w:div w:id="1382250334">
          <w:marLeft w:val="0"/>
          <w:marRight w:val="0"/>
          <w:marTop w:val="0"/>
          <w:marBottom w:val="0"/>
          <w:divBdr>
            <w:top w:val="none" w:sz="0" w:space="0" w:color="auto"/>
            <w:left w:val="none" w:sz="0" w:space="0" w:color="auto"/>
            <w:bottom w:val="none" w:sz="0" w:space="0" w:color="auto"/>
            <w:right w:val="none" w:sz="0" w:space="0" w:color="auto"/>
          </w:divBdr>
          <w:divsChild>
            <w:div w:id="1544712219">
              <w:marLeft w:val="0"/>
              <w:marRight w:val="0"/>
              <w:marTop w:val="0"/>
              <w:marBottom w:val="0"/>
              <w:divBdr>
                <w:top w:val="none" w:sz="0" w:space="0" w:color="auto"/>
                <w:left w:val="none" w:sz="0" w:space="0" w:color="auto"/>
                <w:bottom w:val="none" w:sz="0" w:space="0" w:color="auto"/>
                <w:right w:val="none" w:sz="0" w:space="0" w:color="auto"/>
              </w:divBdr>
              <w:divsChild>
                <w:div w:id="365957233">
                  <w:marLeft w:val="0"/>
                  <w:marRight w:val="0"/>
                  <w:marTop w:val="0"/>
                  <w:marBottom w:val="0"/>
                  <w:divBdr>
                    <w:top w:val="none" w:sz="0" w:space="0" w:color="auto"/>
                    <w:left w:val="none" w:sz="0" w:space="0" w:color="auto"/>
                    <w:bottom w:val="none" w:sz="0" w:space="0" w:color="auto"/>
                    <w:right w:val="none" w:sz="0" w:space="0" w:color="auto"/>
                  </w:divBdr>
                  <w:divsChild>
                    <w:div w:id="992834405">
                      <w:marLeft w:val="0"/>
                      <w:marRight w:val="0"/>
                      <w:marTop w:val="0"/>
                      <w:marBottom w:val="0"/>
                      <w:divBdr>
                        <w:top w:val="none" w:sz="0" w:space="0" w:color="auto"/>
                        <w:left w:val="none" w:sz="0" w:space="0" w:color="auto"/>
                        <w:bottom w:val="none" w:sz="0" w:space="0" w:color="auto"/>
                        <w:right w:val="none" w:sz="0" w:space="0" w:color="auto"/>
                      </w:divBdr>
                      <w:divsChild>
                        <w:div w:id="760685125">
                          <w:marLeft w:val="0"/>
                          <w:marRight w:val="0"/>
                          <w:marTop w:val="0"/>
                          <w:marBottom w:val="0"/>
                          <w:divBdr>
                            <w:top w:val="none" w:sz="0" w:space="0" w:color="auto"/>
                            <w:left w:val="none" w:sz="0" w:space="0" w:color="auto"/>
                            <w:bottom w:val="none" w:sz="0" w:space="0" w:color="auto"/>
                            <w:right w:val="none" w:sz="0" w:space="0" w:color="auto"/>
                          </w:divBdr>
                          <w:divsChild>
                            <w:div w:id="1582637016">
                              <w:marLeft w:val="0"/>
                              <w:marRight w:val="0"/>
                              <w:marTop w:val="0"/>
                              <w:marBottom w:val="0"/>
                              <w:divBdr>
                                <w:top w:val="none" w:sz="0" w:space="0" w:color="auto"/>
                                <w:left w:val="none" w:sz="0" w:space="0" w:color="auto"/>
                                <w:bottom w:val="none" w:sz="0" w:space="0" w:color="auto"/>
                                <w:right w:val="none" w:sz="0" w:space="0" w:color="auto"/>
                              </w:divBdr>
                              <w:divsChild>
                                <w:div w:id="1992785367">
                                  <w:marLeft w:val="60"/>
                                  <w:marRight w:val="60"/>
                                  <w:marTop w:val="60"/>
                                  <w:marBottom w:val="60"/>
                                  <w:divBdr>
                                    <w:top w:val="single" w:sz="4" w:space="0" w:color="D6E0E2"/>
                                    <w:left w:val="single" w:sz="4" w:space="0" w:color="D6E0E2"/>
                                    <w:bottom w:val="single" w:sz="4" w:space="0" w:color="D6E0E2"/>
                                    <w:right w:val="single" w:sz="4" w:space="0" w:color="D6E0E2"/>
                                  </w:divBdr>
                                  <w:divsChild>
                                    <w:div w:id="963384638">
                                      <w:marLeft w:val="60"/>
                                      <w:marRight w:val="60"/>
                                      <w:marTop w:val="60"/>
                                      <w:marBottom w:val="60"/>
                                      <w:divBdr>
                                        <w:top w:val="none" w:sz="0" w:space="0" w:color="auto"/>
                                        <w:left w:val="none" w:sz="0" w:space="0" w:color="auto"/>
                                        <w:bottom w:val="none" w:sz="0" w:space="0" w:color="auto"/>
                                        <w:right w:val="none" w:sz="0" w:space="0" w:color="auto"/>
                                      </w:divBdr>
                                      <w:divsChild>
                                        <w:div w:id="240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93518">
      <w:bodyDiv w:val="1"/>
      <w:marLeft w:val="0"/>
      <w:marRight w:val="0"/>
      <w:marTop w:val="0"/>
      <w:marBottom w:val="0"/>
      <w:divBdr>
        <w:top w:val="none" w:sz="0" w:space="0" w:color="auto"/>
        <w:left w:val="none" w:sz="0" w:space="0" w:color="auto"/>
        <w:bottom w:val="none" w:sz="0" w:space="0" w:color="auto"/>
        <w:right w:val="none" w:sz="0" w:space="0" w:color="auto"/>
      </w:divBdr>
      <w:divsChild>
        <w:div w:id="631331833">
          <w:marLeft w:val="0"/>
          <w:marRight w:val="0"/>
          <w:marTop w:val="0"/>
          <w:marBottom w:val="0"/>
          <w:divBdr>
            <w:top w:val="none" w:sz="0" w:space="0" w:color="auto"/>
            <w:left w:val="none" w:sz="0" w:space="0" w:color="auto"/>
            <w:bottom w:val="none" w:sz="0" w:space="0" w:color="auto"/>
            <w:right w:val="none" w:sz="0" w:space="0" w:color="auto"/>
          </w:divBdr>
          <w:divsChild>
            <w:div w:id="244068897">
              <w:marLeft w:val="0"/>
              <w:marRight w:val="0"/>
              <w:marTop w:val="0"/>
              <w:marBottom w:val="0"/>
              <w:divBdr>
                <w:top w:val="none" w:sz="0" w:space="0" w:color="auto"/>
                <w:left w:val="none" w:sz="0" w:space="0" w:color="auto"/>
                <w:bottom w:val="none" w:sz="0" w:space="0" w:color="auto"/>
                <w:right w:val="none" w:sz="0" w:space="0" w:color="auto"/>
              </w:divBdr>
              <w:divsChild>
                <w:div w:id="767820764">
                  <w:marLeft w:val="0"/>
                  <w:marRight w:val="0"/>
                  <w:marTop w:val="0"/>
                  <w:marBottom w:val="0"/>
                  <w:divBdr>
                    <w:top w:val="none" w:sz="0" w:space="0" w:color="auto"/>
                    <w:left w:val="none" w:sz="0" w:space="0" w:color="auto"/>
                    <w:bottom w:val="none" w:sz="0" w:space="0" w:color="auto"/>
                    <w:right w:val="none" w:sz="0" w:space="0" w:color="auto"/>
                  </w:divBdr>
                  <w:divsChild>
                    <w:div w:id="572350785">
                      <w:marLeft w:val="0"/>
                      <w:marRight w:val="0"/>
                      <w:marTop w:val="0"/>
                      <w:marBottom w:val="0"/>
                      <w:divBdr>
                        <w:top w:val="none" w:sz="0" w:space="0" w:color="auto"/>
                        <w:left w:val="none" w:sz="0" w:space="0" w:color="auto"/>
                        <w:bottom w:val="none" w:sz="0" w:space="0" w:color="auto"/>
                        <w:right w:val="none" w:sz="0" w:space="0" w:color="auto"/>
                      </w:divBdr>
                      <w:divsChild>
                        <w:div w:id="2089689445">
                          <w:marLeft w:val="0"/>
                          <w:marRight w:val="0"/>
                          <w:marTop w:val="0"/>
                          <w:marBottom w:val="0"/>
                          <w:divBdr>
                            <w:top w:val="none" w:sz="0" w:space="0" w:color="auto"/>
                            <w:left w:val="none" w:sz="0" w:space="0" w:color="auto"/>
                            <w:bottom w:val="none" w:sz="0" w:space="0" w:color="auto"/>
                            <w:right w:val="none" w:sz="0" w:space="0" w:color="auto"/>
                          </w:divBdr>
                          <w:divsChild>
                            <w:div w:id="1211112947">
                              <w:marLeft w:val="0"/>
                              <w:marRight w:val="0"/>
                              <w:marTop w:val="0"/>
                              <w:marBottom w:val="0"/>
                              <w:divBdr>
                                <w:top w:val="none" w:sz="0" w:space="0" w:color="auto"/>
                                <w:left w:val="none" w:sz="0" w:space="0" w:color="auto"/>
                                <w:bottom w:val="none" w:sz="0" w:space="0" w:color="auto"/>
                                <w:right w:val="none" w:sz="0" w:space="0" w:color="auto"/>
                              </w:divBdr>
                              <w:divsChild>
                                <w:div w:id="1848908236">
                                  <w:marLeft w:val="60"/>
                                  <w:marRight w:val="60"/>
                                  <w:marTop w:val="60"/>
                                  <w:marBottom w:val="60"/>
                                  <w:divBdr>
                                    <w:top w:val="single" w:sz="4" w:space="0" w:color="D6E0E2"/>
                                    <w:left w:val="single" w:sz="4" w:space="0" w:color="D6E0E2"/>
                                    <w:bottom w:val="single" w:sz="4" w:space="0" w:color="D6E0E2"/>
                                    <w:right w:val="single" w:sz="4" w:space="0" w:color="D6E0E2"/>
                                  </w:divBdr>
                                  <w:divsChild>
                                    <w:div w:id="1872567911">
                                      <w:marLeft w:val="60"/>
                                      <w:marRight w:val="60"/>
                                      <w:marTop w:val="60"/>
                                      <w:marBottom w:val="60"/>
                                      <w:divBdr>
                                        <w:top w:val="none" w:sz="0" w:space="0" w:color="auto"/>
                                        <w:left w:val="none" w:sz="0" w:space="0" w:color="auto"/>
                                        <w:bottom w:val="none" w:sz="0" w:space="0" w:color="auto"/>
                                        <w:right w:val="none" w:sz="0" w:space="0" w:color="auto"/>
                                      </w:divBdr>
                                      <w:divsChild>
                                        <w:div w:id="769158008">
                                          <w:marLeft w:val="0"/>
                                          <w:marRight w:val="0"/>
                                          <w:marTop w:val="0"/>
                                          <w:marBottom w:val="0"/>
                                          <w:divBdr>
                                            <w:top w:val="none" w:sz="0" w:space="0" w:color="auto"/>
                                            <w:left w:val="none" w:sz="0" w:space="0" w:color="auto"/>
                                            <w:bottom w:val="none" w:sz="0" w:space="0" w:color="auto"/>
                                            <w:right w:val="none" w:sz="0" w:space="0" w:color="auto"/>
                                          </w:divBdr>
                                          <w:divsChild>
                                            <w:div w:id="2105807645">
                                              <w:marLeft w:val="560"/>
                                              <w:marRight w:val="0"/>
                                              <w:marTop w:val="0"/>
                                              <w:marBottom w:val="0"/>
                                              <w:divBdr>
                                                <w:top w:val="none" w:sz="0" w:space="0" w:color="auto"/>
                                                <w:left w:val="none" w:sz="0" w:space="0" w:color="auto"/>
                                                <w:bottom w:val="none" w:sz="0" w:space="0" w:color="auto"/>
                                                <w:right w:val="none" w:sz="0" w:space="0" w:color="auto"/>
                                              </w:divBdr>
                                            </w:div>
                                            <w:div w:id="1204557671">
                                              <w:marLeft w:val="560"/>
                                              <w:marRight w:val="0"/>
                                              <w:marTop w:val="0"/>
                                              <w:marBottom w:val="0"/>
                                              <w:divBdr>
                                                <w:top w:val="none" w:sz="0" w:space="0" w:color="auto"/>
                                                <w:left w:val="none" w:sz="0" w:space="0" w:color="auto"/>
                                                <w:bottom w:val="none" w:sz="0" w:space="0" w:color="auto"/>
                                                <w:right w:val="none" w:sz="0" w:space="0" w:color="auto"/>
                                              </w:divBdr>
                                            </w:div>
                                            <w:div w:id="1538011269">
                                              <w:marLeft w:val="560"/>
                                              <w:marRight w:val="0"/>
                                              <w:marTop w:val="0"/>
                                              <w:marBottom w:val="0"/>
                                              <w:divBdr>
                                                <w:top w:val="none" w:sz="0" w:space="0" w:color="auto"/>
                                                <w:left w:val="none" w:sz="0" w:space="0" w:color="auto"/>
                                                <w:bottom w:val="none" w:sz="0" w:space="0" w:color="auto"/>
                                                <w:right w:val="none" w:sz="0" w:space="0" w:color="auto"/>
                                              </w:divBdr>
                                            </w:div>
                                            <w:div w:id="1894846823">
                                              <w:marLeft w:val="9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5EF6-DA5C-419F-BF99-55DA5F4D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201</Words>
  <Characters>1146</Characters>
  <Application>Microsoft Office Word</Application>
  <DocSecurity>0</DocSecurity>
  <Lines>9</Lines>
  <Paragraphs>2</Paragraphs>
  <ScaleCrop>false</ScaleCrop>
  <Company>PKU</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zhaohu</cp:lastModifiedBy>
  <cp:revision>14</cp:revision>
  <cp:lastPrinted>2013-06-03T00:55:00Z</cp:lastPrinted>
  <dcterms:created xsi:type="dcterms:W3CDTF">2013-05-22T05:55:00Z</dcterms:created>
  <dcterms:modified xsi:type="dcterms:W3CDTF">2013-06-04T05:35:00Z</dcterms:modified>
</cp:coreProperties>
</file>